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E2" w:rsidRDefault="00D643B0" w:rsidP="00E13EC9">
      <w:pPr>
        <w:pBdr>
          <w:bar w:val="single" w:sz="4" w:color="auto"/>
        </w:pBdr>
        <w:spacing w:line="240" w:lineRule="auto"/>
        <w:rPr>
          <w:rFonts w:cs="Arial"/>
          <w:b/>
          <w:sz w:val="24"/>
          <w:szCs w:val="24"/>
        </w:rPr>
      </w:pPr>
      <w:r>
        <w:rPr>
          <w:rFonts w:cs="Arial"/>
          <w:b/>
          <w:noProof/>
          <w:sz w:val="24"/>
          <w:szCs w:val="24"/>
          <w:lang w:eastAsia="pt-BR"/>
        </w:rPr>
        <mc:AlternateContent>
          <mc:Choice Requires="wps">
            <w:drawing>
              <wp:anchor distT="0" distB="0" distL="114300" distR="114300" simplePos="0" relativeHeight="251814912" behindDoc="0" locked="0" layoutInCell="1" allowOverlap="1" wp14:anchorId="4C1BAB26" wp14:editId="5C81B26F">
                <wp:simplePos x="0" y="0"/>
                <wp:positionH relativeFrom="margin">
                  <wp:posOffset>3319780</wp:posOffset>
                </wp:positionH>
                <wp:positionV relativeFrom="paragraph">
                  <wp:posOffset>12065</wp:posOffset>
                </wp:positionV>
                <wp:extent cx="0" cy="9525000"/>
                <wp:effectExtent l="0" t="0" r="19050" b="19050"/>
                <wp:wrapNone/>
                <wp:docPr id="1" name="Conector reto 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D20384" id="Conector reto 1" o:spid="_x0000_s1026" style="position:absolute;z-index:251814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4pt,.95pt" to="261.4pt,7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" strokecolor="black [3040]">
                <w10:wrap anchorx="margin"/>
              </v:line>
            </w:pict>
          </mc:Fallback>
        </mc:AlternateContent>
      </w:r>
    </w:p>
    <w:p w:rsidR="00CB09E2" w:rsidRPr="00306DB2" w:rsidRDefault="00CB09E2" w:rsidP="00203D01">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sidRPr="00306DB2">
        <w:rPr>
          <w:rFonts w:cs="Arial"/>
          <w:b/>
          <w:sz w:val="28"/>
          <w:szCs w:val="28"/>
        </w:rPr>
        <w:t>LÍNGUA PORTUGUESA</w:t>
      </w:r>
    </w:p>
    <w:p w:rsidR="00CB09E2" w:rsidRDefault="00CB09E2" w:rsidP="00CB09E2">
      <w:pPr>
        <w:pBdr>
          <w:bar w:val="single" w:sz="4" w:color="auto"/>
        </w:pBdr>
        <w:jc w:val="center"/>
        <w:rPr>
          <w:rFonts w:asciiTheme="minorHAnsi" w:hAnsiTheme="minorHAnsi"/>
          <w:b/>
          <w:sz w:val="20"/>
          <w:szCs w:val="20"/>
        </w:rPr>
      </w:pPr>
    </w:p>
    <w:p w:rsidR="000851EE" w:rsidRPr="00485B33" w:rsidRDefault="00485B33" w:rsidP="000851EE">
      <w:pPr>
        <w:shd w:val="clear" w:color="auto" w:fill="FFFFFF"/>
        <w:spacing w:before="345" w:after="173" w:line="240" w:lineRule="auto"/>
        <w:outlineLvl w:val="0"/>
        <w:rPr>
          <w:rFonts w:eastAsia="Times New Roman" w:cs="Arial"/>
          <w:b/>
          <w:color w:val="000000"/>
          <w:kern w:val="36"/>
          <w:sz w:val="24"/>
          <w:szCs w:val="24"/>
          <w:u w:val="single"/>
          <w:lang w:eastAsia="pt-BR"/>
        </w:rPr>
      </w:pPr>
      <w:r w:rsidRPr="00485B33">
        <w:rPr>
          <w:rFonts w:eastAsia="Times New Roman" w:cs="Arial"/>
          <w:b/>
          <w:color w:val="000000"/>
          <w:kern w:val="36"/>
          <w:sz w:val="24"/>
          <w:szCs w:val="24"/>
          <w:u w:val="single"/>
          <w:lang w:eastAsia="pt-BR"/>
        </w:rPr>
        <w:t>TEXTO 01</w:t>
      </w:r>
    </w:p>
    <w:p w:rsidR="0056751A" w:rsidRPr="0056751A" w:rsidRDefault="007A5F77" w:rsidP="0056751A">
      <w:pPr>
        <w:shd w:val="clear" w:color="auto" w:fill="FFFFFF"/>
        <w:spacing w:before="345" w:after="173" w:line="240" w:lineRule="auto"/>
        <w:outlineLvl w:val="0"/>
        <w:rPr>
          <w:rFonts w:eastAsia="Times New Roman" w:cs="Arial"/>
          <w:b/>
          <w:i/>
          <w:color w:val="000000"/>
          <w:kern w:val="36"/>
          <w:sz w:val="24"/>
          <w:szCs w:val="24"/>
          <w:lang w:eastAsia="pt-BR"/>
        </w:rPr>
      </w:pPr>
      <w:hyperlink r:id="rId8" w:history="1">
        <w:r w:rsidR="0056751A" w:rsidRPr="0056751A">
          <w:rPr>
            <w:rFonts w:eastAsia="Times New Roman" w:cs="Arial"/>
            <w:b/>
            <w:i/>
            <w:color w:val="000000"/>
            <w:kern w:val="36"/>
            <w:sz w:val="24"/>
            <w:szCs w:val="24"/>
            <w:lang w:eastAsia="pt-BR"/>
          </w:rPr>
          <w:t>Prestes a fazer um ano, tragédia de Mariana (MG) inspira livros para crianças</w:t>
        </w:r>
      </w:hyperlink>
      <w:r w:rsidR="003252F6">
        <w:rPr>
          <w:rFonts w:eastAsia="Times New Roman" w:cs="Arial"/>
          <w:b/>
          <w:i/>
          <w:color w:val="000000"/>
          <w:kern w:val="36"/>
          <w:sz w:val="24"/>
          <w:szCs w:val="24"/>
          <w:lang w:eastAsia="pt-BR"/>
        </w:rPr>
        <w:t xml:space="preserve"> (Fragmento</w:t>
      </w:r>
      <w:r w:rsidR="0056751A" w:rsidRPr="0056751A">
        <w:rPr>
          <w:rFonts w:eastAsia="Times New Roman" w:cs="Arial"/>
          <w:b/>
          <w:i/>
          <w:color w:val="000000"/>
          <w:kern w:val="36"/>
          <w:sz w:val="24"/>
          <w:szCs w:val="24"/>
          <w:lang w:eastAsia="pt-BR"/>
        </w:rPr>
        <w:t>)</w:t>
      </w:r>
    </w:p>
    <w:p w:rsidR="0056751A" w:rsidRPr="0056751A" w:rsidRDefault="0056751A" w:rsidP="0056751A">
      <w:pPr>
        <w:jc w:val="right"/>
        <w:rPr>
          <w:rFonts w:cs="Arial"/>
          <w:i/>
          <w:iCs/>
          <w:sz w:val="16"/>
          <w:szCs w:val="16"/>
        </w:rPr>
      </w:pPr>
      <w:r w:rsidRPr="0056751A">
        <w:rPr>
          <w:rFonts w:cs="Arial"/>
          <w:i/>
          <w:iCs/>
          <w:sz w:val="16"/>
          <w:szCs w:val="16"/>
        </w:rPr>
        <w:t>POR BRUNO MOLINERO</w:t>
      </w:r>
    </w:p>
    <w:p w:rsidR="0056751A" w:rsidRPr="0056751A" w:rsidRDefault="0056751A" w:rsidP="0056751A">
      <w:pPr>
        <w:rPr>
          <w:rFonts w:cs="Arial"/>
          <w:iCs/>
          <w:szCs w:val="22"/>
        </w:rPr>
      </w:pPr>
    </w:p>
    <w:p w:rsidR="0056751A" w:rsidRPr="0056751A" w:rsidRDefault="0056751A" w:rsidP="0056751A">
      <w:pPr>
        <w:rPr>
          <w:rFonts w:cs="Arial"/>
          <w:iCs/>
          <w:szCs w:val="22"/>
        </w:rPr>
      </w:pPr>
      <w:r w:rsidRPr="0056751A">
        <w:rPr>
          <w:rFonts w:cs="Arial"/>
          <w:iCs/>
          <w:szCs w:val="22"/>
        </w:rPr>
        <w:tab/>
        <w:t>Era 5 de novembro de 2015. Às 16h20, a barragem de Fundão, controlada pela Samarco, empresa cujas donas são a Vale do Rio Doce e a BHP Billiton, se rompeu e despejou 35 milhões de metros cúbicos de lama e rejeitos de mineração no rio Doce. A tsunami devastou o distrito de Bento Rodrigues, que fez parte da Estrada Real no século 17 e hoje pertence ao município de </w:t>
      </w:r>
      <w:r w:rsidR="003252F6" w:rsidRPr="0056751A">
        <w:rPr>
          <w:rFonts w:cs="Arial"/>
          <w:iCs/>
          <w:szCs w:val="22"/>
        </w:rPr>
        <w:t>Mariana (</w:t>
      </w:r>
      <w:r w:rsidRPr="0056751A">
        <w:rPr>
          <w:rFonts w:cs="Arial"/>
          <w:iCs/>
          <w:szCs w:val="22"/>
        </w:rPr>
        <w:t>MG), deixou 19 pessoas e 11 toneladas de peixes mortos, afetou quase 40 municípios e contaminou uma área de 80 km² de mar, já no Espírito Santo.</w:t>
      </w:r>
    </w:p>
    <w:p w:rsidR="0056751A" w:rsidRPr="0056751A" w:rsidRDefault="0056751A" w:rsidP="0056751A">
      <w:pPr>
        <w:rPr>
          <w:rFonts w:cs="Arial"/>
          <w:iCs/>
          <w:szCs w:val="22"/>
        </w:rPr>
      </w:pPr>
      <w:r w:rsidRPr="0056751A">
        <w:rPr>
          <w:rFonts w:cs="Arial"/>
          <w:iCs/>
          <w:szCs w:val="22"/>
        </w:rPr>
        <w:tab/>
        <w:t>Prestes a completar um ano, o maior desastre ambiental da história do Brasil agora vira tema de livros para crianças e adolescentes.</w:t>
      </w:r>
    </w:p>
    <w:p w:rsidR="0056751A" w:rsidRPr="0056751A" w:rsidRDefault="0056751A" w:rsidP="0056751A">
      <w:pPr>
        <w:rPr>
          <w:rFonts w:cs="Arial"/>
          <w:iCs/>
          <w:szCs w:val="22"/>
        </w:rPr>
      </w:pPr>
      <w:r w:rsidRPr="0056751A">
        <w:rPr>
          <w:rFonts w:cs="Arial"/>
          <w:iCs/>
          <w:szCs w:val="22"/>
        </w:rPr>
        <w:tab/>
        <w:t>“Nossa intenção era fazer uma obra que não fosse didática ou panfletária, mas abordasse a questão do ponto de vista da literatura, da poesia, do livro ilustrado”, diz a editora Márcia Leite, da Pulo do Gato, que lança na segunda quinzena de outubro o livro “Um Dia, um Rio”. Idealizada por Leite e produzida a três mãos, com o escritor mineiro Leo Cunha e o ilustrador André Neves, a história foge do factual para abordar os acontecimentos de um ponto de vista mais poético.</w:t>
      </w:r>
    </w:p>
    <w:p w:rsidR="0056751A" w:rsidRPr="0056751A" w:rsidRDefault="0056751A" w:rsidP="0056751A">
      <w:pPr>
        <w:rPr>
          <w:rFonts w:cs="Arial"/>
          <w:iCs/>
          <w:szCs w:val="22"/>
        </w:rPr>
      </w:pPr>
      <w:r w:rsidRPr="0056751A">
        <w:rPr>
          <w:rFonts w:cs="Arial"/>
          <w:iCs/>
          <w:szCs w:val="22"/>
        </w:rPr>
        <w:tab/>
        <w:t>Em vez de recontar a tragédia e ser um almanaque, com um pé no jornalismo e no documento histórico, a obra dá voz ao rio e à transformação pela qual foi forçado a passar –o que pode servir tanto para o rio Doce quanto para os tantos cursos d’água espalhados pelas grandes cidades, que recebem quantidades grandes de esgoto e se tornam verdadeiros leitos de poluição. E, assim, ajuda a despertar a reflexão no leitor, seja ele criança ou adulto: será que o caso de Mariana não acontece diariamente, em menor escala, bem ao lado de nossas casas?</w:t>
      </w:r>
    </w:p>
    <w:p w:rsidR="0056751A" w:rsidRPr="0056751A" w:rsidRDefault="0056751A" w:rsidP="0056751A">
      <w:pPr>
        <w:rPr>
          <w:rFonts w:cs="Arial"/>
          <w:iCs/>
          <w:szCs w:val="22"/>
        </w:rPr>
      </w:pPr>
      <w:r w:rsidRPr="0056751A">
        <w:rPr>
          <w:rFonts w:cs="Arial"/>
          <w:iCs/>
          <w:szCs w:val="22"/>
        </w:rPr>
        <w:tab/>
        <w:t xml:space="preserve">“Meu leito virou lama, / meu peito, chumbo e cromo, / minhas margens, tristeza. / Eu era doce, / hoje sou </w:t>
      </w:r>
      <w:proofErr w:type="gramStart"/>
      <w:r w:rsidRPr="0056751A">
        <w:rPr>
          <w:rFonts w:cs="Arial"/>
          <w:iCs/>
          <w:szCs w:val="22"/>
        </w:rPr>
        <w:t>amargo.”</w:t>
      </w:r>
      <w:proofErr w:type="gramEnd"/>
      <w:r w:rsidRPr="0056751A">
        <w:rPr>
          <w:rFonts w:cs="Arial"/>
          <w:iCs/>
          <w:szCs w:val="22"/>
        </w:rPr>
        <w:t>, escreve Leo Cunha, com a precisão que muitas vezes só a literatura e a arte conseguem ter nos momentos de catástrofe.</w:t>
      </w:r>
    </w:p>
    <w:p w:rsidR="0056751A" w:rsidRPr="0056751A" w:rsidRDefault="0056751A" w:rsidP="0056751A">
      <w:pPr>
        <w:rPr>
          <w:rFonts w:cs="Arial"/>
          <w:iCs/>
          <w:szCs w:val="22"/>
        </w:rPr>
      </w:pPr>
      <w:r w:rsidRPr="0056751A">
        <w:rPr>
          <w:rFonts w:cs="Arial"/>
          <w:iCs/>
          <w:szCs w:val="22"/>
        </w:rPr>
        <w:tab/>
        <w:t>Esses e os demais versos são acompanhados pelas delicadas e impactantes ilustrações de André Neves, que originalmente foi convidado para coordenar e dirigir os desenhos e a arte do livro, a ser feita por outro profissional, mas acabou se empolgando com o projeto e ele mesmo ilustrando a obra. Feitas à mão, como se fossem quadros (como o que abre este texto), as ilustrações mudam de tom de acordo com a história – brancas na limpeza do rio, marrons por causa da lama, vermelhas pelo sangue. Os originais serão expostos no lançamento, que deve acontecer no dia 22 de outubro, em São Paulo.</w:t>
      </w:r>
    </w:p>
    <w:p w:rsidR="00FC450B" w:rsidRDefault="00FC450B" w:rsidP="0056751A">
      <w:pPr>
        <w:ind w:left="1418"/>
        <w:rPr>
          <w:rFonts w:cs="Arial"/>
          <w:b/>
          <w:iCs/>
          <w:sz w:val="18"/>
          <w:szCs w:val="18"/>
        </w:rPr>
      </w:pPr>
    </w:p>
    <w:p w:rsidR="0056751A" w:rsidRPr="00FC450B" w:rsidRDefault="0056751A" w:rsidP="0056751A">
      <w:pPr>
        <w:ind w:left="1418"/>
        <w:rPr>
          <w:rFonts w:cs="Arial"/>
          <w:iCs/>
          <w:sz w:val="18"/>
          <w:szCs w:val="18"/>
        </w:rPr>
      </w:pPr>
      <w:r>
        <w:rPr>
          <w:rFonts w:cs="Arial"/>
          <w:b/>
          <w:iCs/>
          <w:sz w:val="18"/>
          <w:szCs w:val="18"/>
        </w:rPr>
        <w:t>Fonte:</w:t>
      </w:r>
      <w:r w:rsidR="00FC450B">
        <w:rPr>
          <w:rFonts w:cs="Arial"/>
          <w:b/>
          <w:iCs/>
          <w:sz w:val="18"/>
          <w:szCs w:val="18"/>
        </w:rPr>
        <w:t xml:space="preserve"> </w:t>
      </w:r>
      <w:r w:rsidR="00FC450B" w:rsidRPr="00FC450B">
        <w:rPr>
          <w:rFonts w:cs="Arial"/>
          <w:iCs/>
          <w:sz w:val="18"/>
          <w:szCs w:val="18"/>
        </w:rPr>
        <w:t>ERA OUTRA VEZ.</w:t>
      </w:r>
      <w:r w:rsidRPr="00FC450B">
        <w:rPr>
          <w:rFonts w:cs="Arial"/>
          <w:iCs/>
          <w:sz w:val="18"/>
          <w:szCs w:val="18"/>
        </w:rPr>
        <w:t xml:space="preserve"> </w:t>
      </w:r>
      <w:hyperlink r:id="rId9" w:history="1">
        <w:r w:rsidRPr="00FC450B">
          <w:rPr>
            <w:rFonts w:cs="Arial"/>
            <w:iCs/>
            <w:sz w:val="18"/>
            <w:szCs w:val="18"/>
            <w:u w:val="single"/>
          </w:rPr>
          <w:t>http://eraoutravez.blogfolha.uol.com.br/2016/09/26/prestes-a-fazer-um-ano-tragedia-de-mariana-mg-inspira-livros-para-criancas/</w:t>
        </w:r>
      </w:hyperlink>
      <w:r w:rsidR="00FC450B">
        <w:rPr>
          <w:rFonts w:cs="Arial"/>
          <w:iCs/>
          <w:sz w:val="18"/>
          <w:szCs w:val="18"/>
        </w:rPr>
        <w:t xml:space="preserve"> A</w:t>
      </w:r>
      <w:r w:rsidRPr="00FC450B">
        <w:rPr>
          <w:rFonts w:cs="Arial"/>
          <w:iCs/>
          <w:sz w:val="18"/>
          <w:szCs w:val="18"/>
        </w:rPr>
        <w:t>cesso em 04/11/16</w:t>
      </w: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FC450B" w:rsidRPr="00E44F41" w:rsidRDefault="00FC450B" w:rsidP="00FC450B">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01</w:t>
      </w:r>
    </w:p>
    <w:p w:rsidR="0056751A" w:rsidRDefault="0056751A" w:rsidP="00CB09E2">
      <w:pPr>
        <w:pBdr>
          <w:bar w:val="single" w:sz="4" w:color="auto"/>
        </w:pBdr>
        <w:jc w:val="center"/>
        <w:rPr>
          <w:rFonts w:asciiTheme="minorHAnsi" w:hAnsiTheme="minorHAnsi"/>
          <w:b/>
          <w:sz w:val="20"/>
          <w:szCs w:val="20"/>
        </w:rPr>
      </w:pPr>
    </w:p>
    <w:p w:rsidR="00FC450B" w:rsidRPr="00FC450B" w:rsidRDefault="00FC450B" w:rsidP="00FC450B">
      <w:pPr>
        <w:rPr>
          <w:rFonts w:cs="Arial"/>
          <w:szCs w:val="22"/>
        </w:rPr>
      </w:pPr>
      <w:r w:rsidRPr="00FC450B">
        <w:rPr>
          <w:rFonts w:cs="Arial"/>
          <w:szCs w:val="22"/>
        </w:rPr>
        <w:t>Analise as afirmações a seguir:</w:t>
      </w:r>
    </w:p>
    <w:p w:rsidR="00FC450B" w:rsidRPr="00FC450B" w:rsidRDefault="00FC450B" w:rsidP="00E174E1">
      <w:pPr>
        <w:pStyle w:val="PargrafodaLista"/>
        <w:numPr>
          <w:ilvl w:val="0"/>
          <w:numId w:val="2"/>
        </w:numPr>
        <w:spacing w:after="160" w:line="259" w:lineRule="auto"/>
        <w:rPr>
          <w:rFonts w:cs="Arial"/>
          <w:szCs w:val="22"/>
        </w:rPr>
      </w:pPr>
      <w:r w:rsidRPr="00FC450B">
        <w:rPr>
          <w:rFonts w:cs="Arial"/>
          <w:szCs w:val="22"/>
        </w:rPr>
        <w:t>A palavra “contaminou” apresenta um ditongo decrescente.</w:t>
      </w:r>
    </w:p>
    <w:p w:rsidR="00FC450B" w:rsidRPr="00FC450B" w:rsidRDefault="00FC450B" w:rsidP="00E174E1">
      <w:pPr>
        <w:pStyle w:val="PargrafodaLista"/>
        <w:numPr>
          <w:ilvl w:val="0"/>
          <w:numId w:val="2"/>
        </w:numPr>
        <w:spacing w:after="160" w:line="259" w:lineRule="auto"/>
        <w:rPr>
          <w:rFonts w:cs="Arial"/>
          <w:szCs w:val="22"/>
        </w:rPr>
      </w:pPr>
      <w:r w:rsidRPr="00FC450B">
        <w:rPr>
          <w:rFonts w:cs="Arial"/>
          <w:szCs w:val="22"/>
        </w:rPr>
        <w:t>As palavras “poético” e “obra” apresentam hiato.</w:t>
      </w:r>
    </w:p>
    <w:p w:rsidR="00FC450B" w:rsidRPr="00FC450B" w:rsidRDefault="00FC450B" w:rsidP="00E174E1">
      <w:pPr>
        <w:pStyle w:val="PargrafodaLista"/>
        <w:numPr>
          <w:ilvl w:val="0"/>
          <w:numId w:val="2"/>
        </w:numPr>
        <w:spacing w:after="160" w:line="259" w:lineRule="auto"/>
        <w:rPr>
          <w:rFonts w:cs="Arial"/>
          <w:szCs w:val="22"/>
        </w:rPr>
      </w:pPr>
      <w:r w:rsidRPr="00FC450B">
        <w:rPr>
          <w:rFonts w:cs="Arial"/>
          <w:szCs w:val="22"/>
        </w:rPr>
        <w:t>As palavras “Mariana” e “poético” contêm hiato.</w:t>
      </w:r>
    </w:p>
    <w:p w:rsidR="00FC450B" w:rsidRPr="00FC450B" w:rsidRDefault="00FC450B" w:rsidP="00E174E1">
      <w:pPr>
        <w:pStyle w:val="PargrafodaLista"/>
        <w:numPr>
          <w:ilvl w:val="0"/>
          <w:numId w:val="2"/>
        </w:numPr>
        <w:spacing w:after="160" w:line="259" w:lineRule="auto"/>
        <w:rPr>
          <w:rFonts w:cs="Arial"/>
          <w:szCs w:val="22"/>
        </w:rPr>
      </w:pPr>
      <w:r w:rsidRPr="00FC450B">
        <w:rPr>
          <w:rFonts w:cs="Arial"/>
          <w:szCs w:val="22"/>
        </w:rPr>
        <w:t>A palavra “maior” apresenta um tritongo.</w:t>
      </w:r>
    </w:p>
    <w:p w:rsidR="00FC450B" w:rsidRPr="00FC450B" w:rsidRDefault="00FC450B" w:rsidP="00E174E1">
      <w:pPr>
        <w:pStyle w:val="PargrafodaLista"/>
        <w:numPr>
          <w:ilvl w:val="0"/>
          <w:numId w:val="2"/>
        </w:numPr>
        <w:spacing w:after="160" w:line="259" w:lineRule="auto"/>
        <w:rPr>
          <w:rFonts w:cs="Arial"/>
          <w:szCs w:val="22"/>
        </w:rPr>
      </w:pPr>
      <w:r w:rsidRPr="00FC450B">
        <w:rPr>
          <w:rFonts w:cs="Arial"/>
          <w:szCs w:val="22"/>
        </w:rPr>
        <w:t>A palavra “leito” contém um ditongo e a semivogal é “i”.</w:t>
      </w:r>
    </w:p>
    <w:p w:rsidR="00FC450B" w:rsidRPr="00FC450B" w:rsidRDefault="00FC450B" w:rsidP="00FC450B">
      <w:pPr>
        <w:rPr>
          <w:rFonts w:cs="Arial"/>
          <w:szCs w:val="22"/>
        </w:rPr>
      </w:pPr>
      <w:r w:rsidRPr="00FC450B">
        <w:rPr>
          <w:rFonts w:cs="Arial"/>
          <w:szCs w:val="22"/>
        </w:rPr>
        <w:t>Serão consideradas CORRETAS as afirmações:</w:t>
      </w:r>
    </w:p>
    <w:p w:rsidR="00FC450B" w:rsidRPr="00FC450B" w:rsidRDefault="00FC450B" w:rsidP="00E174E1">
      <w:pPr>
        <w:pStyle w:val="PargrafodaLista"/>
        <w:numPr>
          <w:ilvl w:val="0"/>
          <w:numId w:val="3"/>
        </w:numPr>
        <w:ind w:left="426"/>
        <w:rPr>
          <w:rFonts w:cs="Arial"/>
          <w:szCs w:val="22"/>
        </w:rPr>
      </w:pPr>
      <w:r w:rsidRPr="00FC450B">
        <w:rPr>
          <w:rFonts w:cs="Arial"/>
          <w:szCs w:val="22"/>
        </w:rPr>
        <w:t>1, 3 e 5.</w:t>
      </w:r>
    </w:p>
    <w:p w:rsidR="00FC450B" w:rsidRPr="00FC450B" w:rsidRDefault="00FC450B" w:rsidP="00E174E1">
      <w:pPr>
        <w:pStyle w:val="PargrafodaLista"/>
        <w:numPr>
          <w:ilvl w:val="0"/>
          <w:numId w:val="3"/>
        </w:numPr>
        <w:ind w:left="426"/>
        <w:rPr>
          <w:rFonts w:cs="Arial"/>
          <w:szCs w:val="22"/>
        </w:rPr>
      </w:pPr>
      <w:r w:rsidRPr="00FC450B">
        <w:rPr>
          <w:rFonts w:cs="Arial"/>
          <w:szCs w:val="22"/>
        </w:rPr>
        <w:t>3, 4 e 5.</w:t>
      </w:r>
    </w:p>
    <w:p w:rsidR="00FC450B" w:rsidRPr="00FC450B" w:rsidRDefault="00FC450B" w:rsidP="00E174E1">
      <w:pPr>
        <w:pStyle w:val="PargrafodaLista"/>
        <w:numPr>
          <w:ilvl w:val="0"/>
          <w:numId w:val="3"/>
        </w:numPr>
        <w:ind w:left="426"/>
        <w:rPr>
          <w:rFonts w:cs="Arial"/>
          <w:szCs w:val="22"/>
        </w:rPr>
      </w:pPr>
      <w:r w:rsidRPr="00FC450B">
        <w:rPr>
          <w:rFonts w:cs="Arial"/>
          <w:szCs w:val="22"/>
        </w:rPr>
        <w:t>1, 2 e 3.</w:t>
      </w:r>
    </w:p>
    <w:p w:rsidR="00FC450B" w:rsidRPr="00FC450B" w:rsidRDefault="00FC450B" w:rsidP="00E174E1">
      <w:pPr>
        <w:pStyle w:val="PargrafodaLista"/>
        <w:numPr>
          <w:ilvl w:val="0"/>
          <w:numId w:val="3"/>
        </w:numPr>
        <w:ind w:left="426"/>
        <w:rPr>
          <w:rFonts w:cs="Arial"/>
          <w:szCs w:val="22"/>
        </w:rPr>
      </w:pPr>
      <w:r w:rsidRPr="00FC450B">
        <w:rPr>
          <w:rFonts w:cs="Arial"/>
          <w:szCs w:val="22"/>
        </w:rPr>
        <w:t>2, 4 e 5.</w:t>
      </w:r>
    </w:p>
    <w:p w:rsidR="00FC450B" w:rsidRPr="00FC450B" w:rsidRDefault="00FC450B" w:rsidP="00E174E1">
      <w:pPr>
        <w:pStyle w:val="PargrafodaLista"/>
        <w:numPr>
          <w:ilvl w:val="0"/>
          <w:numId w:val="3"/>
        </w:numPr>
        <w:ind w:left="426"/>
        <w:rPr>
          <w:rFonts w:cs="Arial"/>
          <w:szCs w:val="22"/>
        </w:rPr>
      </w:pPr>
      <w:r w:rsidRPr="00FC450B">
        <w:rPr>
          <w:rFonts w:cs="Arial"/>
          <w:szCs w:val="22"/>
        </w:rPr>
        <w:t>2, 3 e 4.</w:t>
      </w:r>
    </w:p>
    <w:p w:rsidR="00FC450B" w:rsidRDefault="00FC450B" w:rsidP="00FC450B">
      <w:pPr>
        <w:rPr>
          <w:rFonts w:cs="Arial"/>
          <w:sz w:val="24"/>
          <w:szCs w:val="24"/>
        </w:rPr>
      </w:pPr>
    </w:p>
    <w:p w:rsidR="00FC450B" w:rsidRPr="00E44F41" w:rsidRDefault="00FC450B" w:rsidP="00FC450B">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02</w:t>
      </w:r>
    </w:p>
    <w:p w:rsidR="00FC450B" w:rsidRDefault="00FC450B" w:rsidP="00FC450B">
      <w:pPr>
        <w:rPr>
          <w:rFonts w:cs="Arial"/>
          <w:sz w:val="24"/>
          <w:szCs w:val="24"/>
        </w:rPr>
      </w:pPr>
    </w:p>
    <w:p w:rsidR="00FC450B" w:rsidRDefault="00FC450B" w:rsidP="00FC450B">
      <w:pPr>
        <w:rPr>
          <w:rFonts w:cs="Arial"/>
          <w:szCs w:val="22"/>
        </w:rPr>
      </w:pPr>
      <w:r w:rsidRPr="00FC450B">
        <w:rPr>
          <w:rFonts w:cs="Arial"/>
          <w:szCs w:val="22"/>
        </w:rPr>
        <w:t>Os sinais de pontuação são sinais gráficos usados para reproduzir, na língua escrita, os inumeráveis recursos da fala. Dentre eles temos o ponto final (.), o ponto de interrogação (?), o travessão (</w:t>
      </w:r>
      <w:r w:rsidRPr="00FC450B">
        <w:rPr>
          <w:szCs w:val="22"/>
        </w:rPr>
        <w:t>–</w:t>
      </w:r>
      <w:r w:rsidRPr="00FC450B">
        <w:rPr>
          <w:rFonts w:cs="Arial"/>
          <w:szCs w:val="22"/>
        </w:rPr>
        <w:t xml:space="preserve">) e </w:t>
      </w:r>
      <w:r w:rsidR="00D643B0">
        <w:rPr>
          <w:rFonts w:cs="Arial"/>
          <w:b/>
          <w:noProof/>
          <w:sz w:val="24"/>
          <w:szCs w:val="24"/>
          <w:lang w:eastAsia="pt-BR"/>
        </w:rPr>
        <w:lastRenderedPageBreak/>
        <mc:AlternateContent>
          <mc:Choice Requires="wps">
            <w:drawing>
              <wp:anchor distT="0" distB="0" distL="114300" distR="114300" simplePos="0" relativeHeight="251816960" behindDoc="0" locked="0" layoutInCell="1" allowOverlap="1" wp14:anchorId="4C1BAB26" wp14:editId="5C81B26F">
                <wp:simplePos x="0" y="0"/>
                <wp:positionH relativeFrom="margin">
                  <wp:align>center</wp:align>
                </wp:positionH>
                <wp:positionV relativeFrom="paragraph">
                  <wp:posOffset>6581</wp:posOffset>
                </wp:positionV>
                <wp:extent cx="0" cy="9525000"/>
                <wp:effectExtent l="0" t="0" r="19050" b="19050"/>
                <wp:wrapNone/>
                <wp:docPr id="10" name="Conector reto 10"/>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4DB0FE5" id="Conector reto 10" o:spid="_x0000_s1026" style="position:absolute;z-index:2518169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pt" to="0,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" strokecolor="black [3040]">
                <w10:wrap anchorx="margin"/>
              </v:line>
            </w:pict>
          </mc:Fallback>
        </mc:AlternateContent>
      </w:r>
      <w:r w:rsidRPr="00FC450B">
        <w:rPr>
          <w:rFonts w:cs="Arial"/>
          <w:szCs w:val="22"/>
        </w:rPr>
        <w:t xml:space="preserve">os dois-pontos (:) nas várias situações de uso em que são apresentadas. Use </w:t>
      </w:r>
      <w:r>
        <w:rPr>
          <w:rFonts w:cs="Arial"/>
          <w:szCs w:val="22"/>
        </w:rPr>
        <w:t>(</w:t>
      </w:r>
      <w:r w:rsidRPr="00FC450B">
        <w:rPr>
          <w:rFonts w:cs="Arial"/>
          <w:szCs w:val="22"/>
        </w:rPr>
        <w:t>V</w:t>
      </w:r>
      <w:r>
        <w:rPr>
          <w:rFonts w:cs="Arial"/>
          <w:szCs w:val="22"/>
        </w:rPr>
        <w:t>)</w:t>
      </w:r>
      <w:r w:rsidRPr="00FC450B">
        <w:rPr>
          <w:rFonts w:cs="Arial"/>
          <w:szCs w:val="22"/>
        </w:rPr>
        <w:t xml:space="preserve"> para as declarações VERDADEIRAS e </w:t>
      </w:r>
      <w:r>
        <w:rPr>
          <w:rFonts w:cs="Arial"/>
          <w:szCs w:val="22"/>
        </w:rPr>
        <w:t>(</w:t>
      </w:r>
      <w:r w:rsidRPr="00FC450B">
        <w:rPr>
          <w:rFonts w:cs="Arial"/>
          <w:szCs w:val="22"/>
        </w:rPr>
        <w:t>F</w:t>
      </w:r>
      <w:r>
        <w:rPr>
          <w:rFonts w:cs="Arial"/>
          <w:szCs w:val="22"/>
        </w:rPr>
        <w:t>)</w:t>
      </w:r>
      <w:r w:rsidRPr="00FC450B">
        <w:rPr>
          <w:rFonts w:cs="Arial"/>
          <w:szCs w:val="22"/>
        </w:rPr>
        <w:t xml:space="preserve"> para as declarações FALSAS:</w:t>
      </w:r>
    </w:p>
    <w:p w:rsidR="00FC450B" w:rsidRDefault="00FC450B" w:rsidP="00FC450B">
      <w:pPr>
        <w:rPr>
          <w:rFonts w:cs="Arial"/>
          <w:szCs w:val="22"/>
        </w:rPr>
      </w:pPr>
    </w:p>
    <w:p w:rsidR="00FC450B" w:rsidRPr="00FC450B" w:rsidRDefault="00FC450B" w:rsidP="00FC450B">
      <w:pPr>
        <w:pStyle w:val="NormalWeb"/>
        <w:shd w:val="clear" w:color="auto" w:fill="FFFFFF"/>
        <w:spacing w:before="0" w:beforeAutospacing="0" w:after="240" w:afterAutospacing="0"/>
        <w:rPr>
          <w:rFonts w:ascii="Arial" w:hAnsi="Arial" w:cs="Arial"/>
          <w:sz w:val="22"/>
          <w:szCs w:val="22"/>
        </w:rPr>
      </w:pPr>
      <w:proofErr w:type="gramStart"/>
      <w:r w:rsidRPr="00FC450B">
        <w:rPr>
          <w:rFonts w:ascii="Arial" w:hAnsi="Arial" w:cs="Arial"/>
          <w:b/>
          <w:sz w:val="22"/>
          <w:szCs w:val="22"/>
        </w:rPr>
        <w:t>(</w:t>
      </w:r>
      <w:r>
        <w:rPr>
          <w:rFonts w:ascii="Arial" w:hAnsi="Arial" w:cs="Arial"/>
          <w:b/>
          <w:sz w:val="22"/>
          <w:szCs w:val="22"/>
        </w:rPr>
        <w:t xml:space="preserve">  </w:t>
      </w:r>
      <w:proofErr w:type="gramEnd"/>
      <w:r>
        <w:rPr>
          <w:rFonts w:ascii="Arial" w:hAnsi="Arial" w:cs="Arial"/>
          <w:b/>
          <w:sz w:val="22"/>
          <w:szCs w:val="22"/>
        </w:rPr>
        <w:t xml:space="preserve"> </w:t>
      </w:r>
      <w:r w:rsidRPr="00FC450B">
        <w:rPr>
          <w:rFonts w:ascii="Arial" w:hAnsi="Arial" w:cs="Arial"/>
          <w:b/>
          <w:sz w:val="22"/>
          <w:szCs w:val="22"/>
        </w:rPr>
        <w:t>)</w:t>
      </w:r>
      <w:r w:rsidRPr="00FC450B">
        <w:rPr>
          <w:rFonts w:ascii="Arial" w:hAnsi="Arial" w:cs="Arial"/>
          <w:sz w:val="22"/>
          <w:szCs w:val="22"/>
        </w:rPr>
        <w:t xml:space="preserve">  Na frase, “será que o caso de Mariana não acontece diariamente, em menor escala, bem ao lado de nossas casas?” </w:t>
      </w:r>
      <w:proofErr w:type="gramStart"/>
      <w:r w:rsidRPr="00FC450B">
        <w:rPr>
          <w:rFonts w:ascii="Arial" w:hAnsi="Arial" w:cs="Arial"/>
          <w:sz w:val="22"/>
          <w:szCs w:val="22"/>
        </w:rPr>
        <w:t>usa</w:t>
      </w:r>
      <w:proofErr w:type="gramEnd"/>
      <w:r w:rsidRPr="00FC450B">
        <w:rPr>
          <w:rFonts w:ascii="Arial" w:hAnsi="Arial" w:cs="Arial"/>
          <w:sz w:val="22"/>
          <w:szCs w:val="22"/>
        </w:rPr>
        <w:t>-se a ponto de interrogação, pois há uma interrogativa direta.</w:t>
      </w:r>
    </w:p>
    <w:p w:rsidR="00FC450B" w:rsidRPr="00FC450B" w:rsidRDefault="00FC450B" w:rsidP="00FC450B">
      <w:pPr>
        <w:pStyle w:val="NormalWeb"/>
        <w:shd w:val="clear" w:color="auto" w:fill="FFFFFF"/>
        <w:spacing w:before="0" w:beforeAutospacing="0" w:after="240" w:afterAutospacing="0"/>
        <w:rPr>
          <w:rFonts w:ascii="Arial" w:hAnsi="Arial" w:cs="Arial"/>
          <w:sz w:val="22"/>
          <w:szCs w:val="22"/>
        </w:rPr>
      </w:pPr>
      <w:proofErr w:type="gramStart"/>
      <w:r>
        <w:rPr>
          <w:rFonts w:ascii="Arial" w:hAnsi="Arial" w:cs="Arial"/>
          <w:b/>
          <w:sz w:val="22"/>
          <w:szCs w:val="22"/>
        </w:rPr>
        <w:t xml:space="preserve">(  </w:t>
      </w:r>
      <w:r w:rsidRPr="00FC450B">
        <w:rPr>
          <w:rFonts w:ascii="Arial" w:hAnsi="Arial" w:cs="Arial"/>
          <w:b/>
          <w:sz w:val="22"/>
          <w:szCs w:val="22"/>
        </w:rPr>
        <w:t>)</w:t>
      </w:r>
      <w:proofErr w:type="gramEnd"/>
      <w:r w:rsidRPr="00FC450B">
        <w:rPr>
          <w:rFonts w:ascii="Arial" w:hAnsi="Arial" w:cs="Arial"/>
          <w:sz w:val="22"/>
          <w:szCs w:val="22"/>
        </w:rPr>
        <w:t xml:space="preserve"> Na frase, “será que o caso de Mariana não acontece diariamente, em menor escala, bem ao lado de nossas casas?” </w:t>
      </w:r>
      <w:proofErr w:type="gramStart"/>
      <w:r w:rsidRPr="00FC450B">
        <w:rPr>
          <w:rFonts w:ascii="Arial" w:hAnsi="Arial" w:cs="Arial"/>
          <w:sz w:val="22"/>
          <w:szCs w:val="22"/>
        </w:rPr>
        <w:t>usa</w:t>
      </w:r>
      <w:proofErr w:type="gramEnd"/>
      <w:r w:rsidRPr="00FC450B">
        <w:rPr>
          <w:rFonts w:ascii="Arial" w:hAnsi="Arial" w:cs="Arial"/>
          <w:sz w:val="22"/>
          <w:szCs w:val="22"/>
        </w:rPr>
        <w:t>-se a ponto de interrogação, pois há uma interrogativa indireta.</w:t>
      </w:r>
    </w:p>
    <w:p w:rsidR="00FC450B" w:rsidRPr="00FC450B" w:rsidRDefault="00FC450B" w:rsidP="00FC450B">
      <w:pPr>
        <w:pStyle w:val="NormalWeb"/>
        <w:shd w:val="clear" w:color="auto" w:fill="FFFFFF"/>
        <w:spacing w:before="0" w:beforeAutospacing="0" w:after="240" w:afterAutospacing="0"/>
        <w:rPr>
          <w:rFonts w:ascii="Arial" w:hAnsi="Arial" w:cs="Arial"/>
          <w:sz w:val="22"/>
          <w:szCs w:val="22"/>
        </w:rPr>
      </w:pPr>
      <w:proofErr w:type="gramStart"/>
      <w:r w:rsidRPr="00FC450B">
        <w:rPr>
          <w:rFonts w:ascii="Arial" w:hAnsi="Arial" w:cs="Arial"/>
          <w:b/>
          <w:sz w:val="22"/>
          <w:szCs w:val="22"/>
        </w:rPr>
        <w:t>(  )</w:t>
      </w:r>
      <w:proofErr w:type="gramEnd"/>
      <w:r w:rsidRPr="00FC450B">
        <w:rPr>
          <w:rFonts w:ascii="Arial" w:hAnsi="Arial" w:cs="Arial"/>
          <w:sz w:val="22"/>
          <w:szCs w:val="22"/>
        </w:rPr>
        <w:t xml:space="preserve"> Na frase, “Os originais serão expostos no lançamento, que deve acontecer no dia 22 de outubro, em São Paulo.” </w:t>
      </w:r>
      <w:proofErr w:type="gramStart"/>
      <w:r w:rsidRPr="00FC450B">
        <w:rPr>
          <w:rFonts w:ascii="Arial" w:hAnsi="Arial" w:cs="Arial"/>
          <w:sz w:val="22"/>
          <w:szCs w:val="22"/>
        </w:rPr>
        <w:t>o</w:t>
      </w:r>
      <w:proofErr w:type="gramEnd"/>
      <w:r w:rsidRPr="00FC450B">
        <w:rPr>
          <w:rFonts w:ascii="Arial" w:hAnsi="Arial" w:cs="Arial"/>
          <w:sz w:val="22"/>
          <w:szCs w:val="22"/>
        </w:rPr>
        <w:t xml:space="preserve"> ponto final foi usado para marcar uma frase declarativa.</w:t>
      </w:r>
    </w:p>
    <w:p w:rsidR="00FC450B" w:rsidRPr="00FC450B" w:rsidRDefault="00FC450B" w:rsidP="00FC450B">
      <w:pPr>
        <w:pStyle w:val="NormalWeb"/>
        <w:shd w:val="clear" w:color="auto" w:fill="FFFFFF"/>
        <w:spacing w:before="0" w:beforeAutospacing="0" w:after="240" w:afterAutospacing="0"/>
        <w:rPr>
          <w:rFonts w:ascii="Arial" w:hAnsi="Arial" w:cs="Arial"/>
          <w:sz w:val="22"/>
          <w:szCs w:val="22"/>
        </w:rPr>
      </w:pPr>
      <w:proofErr w:type="gramStart"/>
      <w:r>
        <w:rPr>
          <w:rFonts w:ascii="Arial" w:hAnsi="Arial" w:cs="Arial"/>
          <w:b/>
          <w:sz w:val="22"/>
          <w:szCs w:val="22"/>
        </w:rPr>
        <w:t xml:space="preserve">(  </w:t>
      </w:r>
      <w:r w:rsidRPr="00FC450B">
        <w:rPr>
          <w:rFonts w:ascii="Arial" w:hAnsi="Arial" w:cs="Arial"/>
          <w:b/>
          <w:sz w:val="22"/>
          <w:szCs w:val="22"/>
        </w:rPr>
        <w:t>)</w:t>
      </w:r>
      <w:proofErr w:type="gramEnd"/>
      <w:r w:rsidRPr="00FC450B">
        <w:rPr>
          <w:rFonts w:ascii="Arial" w:hAnsi="Arial" w:cs="Arial"/>
          <w:sz w:val="22"/>
          <w:szCs w:val="22"/>
        </w:rPr>
        <w:t xml:space="preserve"> Na frase, “Feitas à mão, como se fossem quadros (como o que abre este texto), as ilustrações mudam de tom de acordo com a história – brancas na limpeza do rio, marrons por causa da lama, vermelhas pelo sangue.” Temos o uso do travessão, mas ele não indica, no caso, diálogo. Tem outra função.</w:t>
      </w:r>
    </w:p>
    <w:p w:rsidR="00FC450B" w:rsidRPr="00FC450B" w:rsidRDefault="00FC450B" w:rsidP="00FC450B">
      <w:pPr>
        <w:pStyle w:val="NormalWeb"/>
        <w:shd w:val="clear" w:color="auto" w:fill="FFFFFF"/>
        <w:spacing w:before="0" w:beforeAutospacing="0" w:after="240" w:afterAutospacing="0"/>
        <w:rPr>
          <w:rFonts w:ascii="Arial" w:hAnsi="Arial" w:cs="Arial"/>
          <w:sz w:val="22"/>
          <w:szCs w:val="22"/>
        </w:rPr>
      </w:pPr>
      <w:r w:rsidRPr="00FC450B">
        <w:rPr>
          <w:rFonts w:ascii="Arial" w:hAnsi="Arial" w:cs="Arial"/>
          <w:sz w:val="22"/>
          <w:szCs w:val="22"/>
        </w:rPr>
        <w:t>Agora assinale a sequência cujas alternativas apresentem-se CORRETANTE apresentadas:</w:t>
      </w:r>
    </w:p>
    <w:p w:rsidR="00FC450B" w:rsidRPr="00FC450B" w:rsidRDefault="00FC450B" w:rsidP="00E174E1">
      <w:pPr>
        <w:pStyle w:val="PargrafodaLista"/>
        <w:numPr>
          <w:ilvl w:val="0"/>
          <w:numId w:val="1"/>
        </w:numPr>
        <w:tabs>
          <w:tab w:val="left" w:pos="284"/>
        </w:tabs>
        <w:spacing w:after="200" w:line="360" w:lineRule="auto"/>
        <w:ind w:left="426"/>
        <w:rPr>
          <w:rFonts w:cs="Arial"/>
          <w:szCs w:val="22"/>
        </w:rPr>
      </w:pPr>
      <w:r w:rsidRPr="00FC450B">
        <w:rPr>
          <w:rFonts w:cs="Arial"/>
          <w:szCs w:val="22"/>
        </w:rPr>
        <w:t>F, F, F, V.</w:t>
      </w:r>
    </w:p>
    <w:p w:rsidR="00FC450B" w:rsidRPr="00FC450B" w:rsidRDefault="00FC450B" w:rsidP="00E174E1">
      <w:pPr>
        <w:pStyle w:val="PargrafodaLista"/>
        <w:numPr>
          <w:ilvl w:val="0"/>
          <w:numId w:val="1"/>
        </w:numPr>
        <w:tabs>
          <w:tab w:val="left" w:pos="284"/>
        </w:tabs>
        <w:spacing w:after="200" w:line="360" w:lineRule="auto"/>
        <w:ind w:left="426"/>
        <w:rPr>
          <w:rFonts w:cs="Arial"/>
          <w:szCs w:val="22"/>
        </w:rPr>
      </w:pPr>
      <w:r w:rsidRPr="00FC450B">
        <w:rPr>
          <w:rFonts w:cs="Arial"/>
          <w:szCs w:val="22"/>
        </w:rPr>
        <w:t>V, F, F, V.</w:t>
      </w:r>
    </w:p>
    <w:p w:rsidR="00FC450B" w:rsidRPr="00FC450B" w:rsidRDefault="00FC450B" w:rsidP="00E174E1">
      <w:pPr>
        <w:pStyle w:val="PargrafodaLista"/>
        <w:numPr>
          <w:ilvl w:val="0"/>
          <w:numId w:val="1"/>
        </w:numPr>
        <w:tabs>
          <w:tab w:val="left" w:pos="284"/>
        </w:tabs>
        <w:spacing w:after="200" w:line="360" w:lineRule="auto"/>
        <w:ind w:left="426"/>
        <w:rPr>
          <w:rFonts w:cs="Arial"/>
          <w:szCs w:val="22"/>
        </w:rPr>
      </w:pPr>
      <w:r w:rsidRPr="00FC450B">
        <w:rPr>
          <w:rFonts w:cs="Arial"/>
          <w:szCs w:val="22"/>
        </w:rPr>
        <w:t>V, F, V, V.</w:t>
      </w:r>
    </w:p>
    <w:p w:rsidR="00FC450B" w:rsidRPr="00FC450B" w:rsidRDefault="00FC450B" w:rsidP="00E174E1">
      <w:pPr>
        <w:pStyle w:val="PargrafodaLista"/>
        <w:numPr>
          <w:ilvl w:val="0"/>
          <w:numId w:val="1"/>
        </w:numPr>
        <w:tabs>
          <w:tab w:val="left" w:pos="284"/>
        </w:tabs>
        <w:spacing w:after="200" w:line="360" w:lineRule="auto"/>
        <w:ind w:left="426"/>
        <w:rPr>
          <w:rFonts w:cs="Arial"/>
          <w:szCs w:val="22"/>
        </w:rPr>
      </w:pPr>
      <w:r w:rsidRPr="00FC450B">
        <w:rPr>
          <w:rFonts w:cs="Arial"/>
          <w:szCs w:val="22"/>
        </w:rPr>
        <w:t>F, F, V, V.</w:t>
      </w:r>
    </w:p>
    <w:p w:rsidR="00FC450B" w:rsidRPr="00FC450B" w:rsidRDefault="00FC450B" w:rsidP="00E174E1">
      <w:pPr>
        <w:pStyle w:val="PargrafodaLista"/>
        <w:numPr>
          <w:ilvl w:val="0"/>
          <w:numId w:val="1"/>
        </w:numPr>
        <w:tabs>
          <w:tab w:val="left" w:pos="284"/>
        </w:tabs>
        <w:spacing w:after="200" w:line="360" w:lineRule="auto"/>
        <w:ind w:left="426"/>
        <w:rPr>
          <w:rFonts w:cs="Arial"/>
          <w:szCs w:val="22"/>
        </w:rPr>
      </w:pPr>
      <w:r w:rsidRPr="00FC450B">
        <w:rPr>
          <w:rFonts w:cs="Arial"/>
          <w:szCs w:val="22"/>
        </w:rPr>
        <w:t>F, V, V, V.</w:t>
      </w:r>
    </w:p>
    <w:p w:rsidR="0056751A" w:rsidRDefault="0056751A" w:rsidP="00CB09E2">
      <w:pPr>
        <w:pBdr>
          <w:bar w:val="single" w:sz="4" w:color="auto"/>
        </w:pBdr>
        <w:jc w:val="center"/>
        <w:rPr>
          <w:rFonts w:asciiTheme="minorHAnsi" w:hAnsiTheme="minorHAnsi"/>
          <w:b/>
          <w:sz w:val="20"/>
          <w:szCs w:val="20"/>
        </w:rPr>
      </w:pPr>
    </w:p>
    <w:p w:rsidR="009E007C" w:rsidRPr="00485B33" w:rsidRDefault="009E007C" w:rsidP="009E007C">
      <w:pPr>
        <w:shd w:val="clear" w:color="auto" w:fill="FFFFFF"/>
        <w:spacing w:before="345" w:after="173" w:line="240" w:lineRule="auto"/>
        <w:outlineLvl w:val="0"/>
        <w:rPr>
          <w:rFonts w:eastAsia="Times New Roman" w:cs="Arial"/>
          <w:b/>
          <w:color w:val="000000"/>
          <w:kern w:val="36"/>
          <w:sz w:val="24"/>
          <w:szCs w:val="24"/>
          <w:u w:val="single"/>
          <w:lang w:eastAsia="pt-BR"/>
        </w:rPr>
      </w:pPr>
      <w:r>
        <w:rPr>
          <w:rFonts w:eastAsia="Times New Roman" w:cs="Arial"/>
          <w:b/>
          <w:color w:val="000000"/>
          <w:kern w:val="36"/>
          <w:sz w:val="24"/>
          <w:szCs w:val="24"/>
          <w:u w:val="single"/>
          <w:lang w:eastAsia="pt-BR"/>
        </w:rPr>
        <w:t>TEXTO 02</w:t>
      </w:r>
    </w:p>
    <w:p w:rsidR="009E007C" w:rsidRPr="009E007C" w:rsidRDefault="009E007C" w:rsidP="009E007C">
      <w:pPr>
        <w:shd w:val="clear" w:color="auto" w:fill="FFFFFF"/>
        <w:spacing w:before="345" w:after="173" w:line="240" w:lineRule="auto"/>
        <w:outlineLvl w:val="0"/>
        <w:rPr>
          <w:rFonts w:eastAsia="Times New Roman" w:cs="Arial"/>
          <w:b/>
          <w:i/>
          <w:color w:val="000000"/>
          <w:kern w:val="36"/>
          <w:sz w:val="24"/>
          <w:szCs w:val="24"/>
          <w:lang w:eastAsia="pt-BR"/>
        </w:rPr>
      </w:pPr>
      <w:r w:rsidRPr="009E007C">
        <w:rPr>
          <w:rFonts w:eastAsia="Times New Roman" w:cs="Arial"/>
          <w:b/>
          <w:i/>
          <w:color w:val="000000"/>
          <w:kern w:val="36"/>
          <w:sz w:val="24"/>
          <w:szCs w:val="24"/>
          <w:lang w:eastAsia="pt-BR"/>
        </w:rPr>
        <w:t>Como cuidar do meio ambiente (TEXTO ADAPTADO)</w:t>
      </w:r>
    </w:p>
    <w:p w:rsidR="009E007C" w:rsidRPr="009E007C" w:rsidRDefault="007A5F77" w:rsidP="009E007C">
      <w:pPr>
        <w:jc w:val="right"/>
        <w:rPr>
          <w:rFonts w:cs="Arial"/>
          <w:i/>
          <w:iCs/>
          <w:sz w:val="16"/>
          <w:szCs w:val="16"/>
        </w:rPr>
      </w:pPr>
      <w:hyperlink r:id="rId10" w:tooltip="Escola Kids" w:history="1">
        <w:r w:rsidR="009E007C" w:rsidRPr="009E007C">
          <w:rPr>
            <w:rFonts w:cs="Arial"/>
            <w:i/>
            <w:iCs/>
            <w:sz w:val="16"/>
            <w:szCs w:val="16"/>
          </w:rPr>
          <w:t xml:space="preserve">Escola </w:t>
        </w:r>
        <w:proofErr w:type="spellStart"/>
        <w:r w:rsidR="009E007C" w:rsidRPr="009E007C">
          <w:rPr>
            <w:rFonts w:cs="Arial"/>
            <w:i/>
            <w:iCs/>
            <w:sz w:val="16"/>
            <w:szCs w:val="16"/>
          </w:rPr>
          <w:t>Kids</w:t>
        </w:r>
        <w:proofErr w:type="spellEnd"/>
      </w:hyperlink>
    </w:p>
    <w:p w:rsidR="009E007C" w:rsidRPr="006920EA" w:rsidRDefault="009E007C" w:rsidP="009E007C">
      <w:pPr>
        <w:ind w:left="180"/>
        <w:rPr>
          <w:rFonts w:cs="Arial"/>
          <w:color w:val="000000"/>
          <w:sz w:val="24"/>
          <w:szCs w:val="24"/>
        </w:rPr>
      </w:pPr>
      <w:r w:rsidRPr="006920EA">
        <w:rPr>
          <w:rStyle w:val="apple-converted-space"/>
          <w:rFonts w:cs="Arial"/>
          <w:color w:val="000000"/>
          <w:sz w:val="24"/>
          <w:szCs w:val="24"/>
        </w:rPr>
        <w:t> </w:t>
      </w:r>
    </w:p>
    <w:p w:rsidR="009E007C" w:rsidRPr="009E007C" w:rsidRDefault="009E007C" w:rsidP="009E007C">
      <w:pPr>
        <w:rPr>
          <w:rFonts w:cs="Arial"/>
          <w:iCs/>
          <w:szCs w:val="22"/>
        </w:rPr>
      </w:pPr>
      <w:r>
        <w:rPr>
          <w:rFonts w:eastAsia="Times New Roman" w:cs="Arial"/>
          <w:sz w:val="24"/>
          <w:szCs w:val="24"/>
          <w:lang w:eastAsia="pt-BR"/>
        </w:rPr>
        <w:tab/>
      </w:r>
      <w:r w:rsidRPr="009E007C">
        <w:rPr>
          <w:rFonts w:cs="Arial"/>
          <w:iCs/>
          <w:szCs w:val="22"/>
        </w:rPr>
        <w:t xml:space="preserve">Meio ambiente, segundo o dicionário Míni Aurélio, significa o conjunto de condições e influências naturais que cercam um ser vivo ou uma comunidade, e que agem sobre </w:t>
      </w:r>
      <w:proofErr w:type="gramStart"/>
      <w:r w:rsidRPr="009E007C">
        <w:rPr>
          <w:rFonts w:cs="Arial"/>
          <w:iCs/>
          <w:szCs w:val="22"/>
        </w:rPr>
        <w:t>ele(</w:t>
      </w:r>
      <w:proofErr w:type="gramEnd"/>
      <w:r w:rsidRPr="009E007C">
        <w:rPr>
          <w:rFonts w:cs="Arial"/>
          <w:iCs/>
          <w:szCs w:val="22"/>
        </w:rPr>
        <w:t>s). Assim, o meio ambiente envolve não somente plantas, animais e paisagens bonitos; mas todos os seres vivos e os ambientes em que eles vivem.</w:t>
      </w:r>
    </w:p>
    <w:p w:rsidR="009E007C" w:rsidRPr="009E007C" w:rsidRDefault="009E007C" w:rsidP="009E007C">
      <w:pPr>
        <w:rPr>
          <w:rFonts w:cs="Arial"/>
          <w:iCs/>
          <w:szCs w:val="22"/>
        </w:rPr>
      </w:pPr>
      <w:r w:rsidRPr="009E007C">
        <w:rPr>
          <w:rFonts w:cs="Arial"/>
          <w:iCs/>
          <w:szCs w:val="22"/>
        </w:rPr>
        <w:tab/>
        <w:t>Considerando o que foi dito, e sabendo da relação existente entre todos os seres vivos e não vivos, é importante respeitar o meio ambiente.</w:t>
      </w:r>
    </w:p>
    <w:p w:rsidR="009E007C" w:rsidRPr="009E007C" w:rsidRDefault="009E007C" w:rsidP="009E007C">
      <w:pPr>
        <w:rPr>
          <w:rFonts w:cs="Arial"/>
          <w:iCs/>
          <w:szCs w:val="22"/>
        </w:rPr>
      </w:pPr>
    </w:p>
    <w:p w:rsidR="009E007C" w:rsidRPr="009E007C" w:rsidRDefault="009E007C" w:rsidP="009E007C">
      <w:pPr>
        <w:rPr>
          <w:rFonts w:cs="Arial"/>
          <w:iCs/>
          <w:szCs w:val="22"/>
        </w:rPr>
      </w:pPr>
      <w:r w:rsidRPr="009E007C">
        <w:rPr>
          <w:rFonts w:cs="Arial"/>
          <w:iCs/>
          <w:szCs w:val="22"/>
        </w:rPr>
        <w:t>Algumas dicas:</w:t>
      </w:r>
    </w:p>
    <w:p w:rsidR="009E007C" w:rsidRPr="009E007C" w:rsidRDefault="009E007C" w:rsidP="009E007C">
      <w:pPr>
        <w:rPr>
          <w:rFonts w:cs="Arial"/>
          <w:iCs/>
          <w:szCs w:val="22"/>
        </w:rPr>
      </w:pPr>
    </w:p>
    <w:p w:rsidR="009E007C" w:rsidRPr="009E007C" w:rsidRDefault="009E007C" w:rsidP="009E007C">
      <w:pPr>
        <w:rPr>
          <w:rFonts w:cs="Arial"/>
          <w:iCs/>
          <w:szCs w:val="22"/>
        </w:rPr>
      </w:pPr>
      <w:r w:rsidRPr="009E007C">
        <w:rPr>
          <w:rFonts w:cs="Arial"/>
          <w:iCs/>
          <w:szCs w:val="22"/>
        </w:rPr>
        <w:tab/>
        <w:t>Evitar o consumo exagerado, ou seja: não usar ou desperdiçar aquilo que não é necessário. Em primeiro lugar, porque tudo o que consumimos, de forma direta ou indireta, vem de recursos da natureza, e alguns não se renovam. Em segundo lugar, porque o consumo produz lixo e, como sabemos, alguns materiais demoram para se decompor.</w:t>
      </w:r>
    </w:p>
    <w:p w:rsidR="009E007C" w:rsidRPr="009E007C" w:rsidRDefault="009E007C" w:rsidP="009E007C">
      <w:pPr>
        <w:rPr>
          <w:rFonts w:cs="Arial"/>
          <w:iCs/>
          <w:szCs w:val="22"/>
        </w:rPr>
      </w:pPr>
      <w:r w:rsidRPr="009E007C">
        <w:rPr>
          <w:rFonts w:cs="Arial"/>
          <w:iCs/>
          <w:szCs w:val="22"/>
        </w:rPr>
        <w:tab/>
        <w:t>Mais sério ainda é o desperdício de alimentos, jogados fora ao mesmo tempo em que inúmeras pessoas morrem de fome. Tal tipo de lixo forma uma substância líquida chamada chorume, que pode penetrar na água subterrânea, contaminando-a. Além disso, por se tratar de restos de comida, esse material atrai animais, como ratos e baratas, que podem provocar doenças. Considerando que muitas pessoas têm contato direto com o lixo, o resultado não é nada legal.</w:t>
      </w:r>
    </w:p>
    <w:p w:rsidR="009E007C" w:rsidRPr="009E007C" w:rsidRDefault="009E007C" w:rsidP="009E007C">
      <w:pPr>
        <w:rPr>
          <w:rFonts w:cs="Arial"/>
          <w:iCs/>
          <w:szCs w:val="22"/>
        </w:rPr>
      </w:pPr>
      <w:r w:rsidRPr="009E007C">
        <w:rPr>
          <w:rFonts w:cs="Arial"/>
          <w:iCs/>
          <w:szCs w:val="22"/>
        </w:rPr>
        <w:tab/>
        <w:t>Desligar o chuveiro, enquanto ensaboa o corpo, e a torneira da pia, enquanto escova os dentes; e apagar a luz ao sair de um cômodo; também são excelentes atitudes.</w:t>
      </w:r>
    </w:p>
    <w:p w:rsidR="009E007C" w:rsidRPr="009E007C" w:rsidRDefault="009E007C" w:rsidP="009E007C">
      <w:pPr>
        <w:rPr>
          <w:rFonts w:cs="Arial"/>
          <w:iCs/>
          <w:szCs w:val="22"/>
        </w:rPr>
      </w:pPr>
      <w:r w:rsidRPr="009E007C">
        <w:rPr>
          <w:rFonts w:cs="Arial"/>
          <w:iCs/>
          <w:szCs w:val="22"/>
        </w:rPr>
        <w:tab/>
        <w:t>Reaproveitar materiais. Isso porque, como foi dito, tudo o que consumimos utiliza recursos da natureza. Assim, ao invés de comprar algo novo, reutilizando o que temos, estamos poupando o meio ambiente.</w:t>
      </w:r>
    </w:p>
    <w:p w:rsidR="009E007C" w:rsidRPr="009E007C" w:rsidRDefault="009E007C" w:rsidP="009E007C">
      <w:pPr>
        <w:rPr>
          <w:rFonts w:cs="Arial"/>
          <w:iCs/>
          <w:szCs w:val="22"/>
        </w:rPr>
      </w:pPr>
      <w:r w:rsidRPr="009E007C">
        <w:rPr>
          <w:rFonts w:cs="Arial"/>
          <w:iCs/>
          <w:szCs w:val="22"/>
        </w:rPr>
        <w:tab/>
        <w:t>Você enjoou daquele brinquedo que ainda está em boas condições de uso? Que tal trocar com seu colega, por outro, ao invés de comprar algo novo? Quanto ao papel de desenho, não seria bacana utilizar os dois lados da folha, antes de pegar uma nova?</w:t>
      </w:r>
    </w:p>
    <w:p w:rsidR="009E007C" w:rsidRPr="009E007C" w:rsidRDefault="009E007C" w:rsidP="009E007C">
      <w:pPr>
        <w:rPr>
          <w:rFonts w:cs="Arial"/>
          <w:iCs/>
          <w:szCs w:val="22"/>
        </w:rPr>
      </w:pPr>
      <w:r w:rsidRPr="009E007C">
        <w:rPr>
          <w:rFonts w:cs="Arial"/>
          <w:iCs/>
          <w:szCs w:val="22"/>
        </w:rPr>
        <w:tab/>
        <w:t>Direcionar o lixo de forma correta. Você já viu o quanto fica feio o local em que estamos, quando ele está cheio de lixo? Pois é, além de atrapalhar o visual, o lixo lançado em lugar incorreto pode provocar diversos problemas, além dos que foram apontados no item anterior: o entupimento de bueiros, por exemplo. Tal fato faz com que, durante as chuvas, a água não escoe direito. O resultado? Inundações, transbordamento de rios (inclusive os poluídos), doenças, etc.</w:t>
      </w:r>
    </w:p>
    <w:p w:rsidR="009E007C" w:rsidRPr="009E007C" w:rsidRDefault="00D643B0" w:rsidP="009E007C">
      <w:pPr>
        <w:rPr>
          <w:rFonts w:cs="Arial"/>
          <w:iCs/>
          <w:szCs w:val="22"/>
        </w:rPr>
      </w:pPr>
      <w:r>
        <w:rPr>
          <w:rFonts w:cs="Arial"/>
          <w:b/>
          <w:noProof/>
          <w:sz w:val="24"/>
          <w:szCs w:val="24"/>
          <w:lang w:eastAsia="pt-BR"/>
        </w:rPr>
        <w:lastRenderedPageBreak/>
        <mc:AlternateContent>
          <mc:Choice Requires="wps">
            <w:drawing>
              <wp:anchor distT="0" distB="0" distL="114300" distR="114300" simplePos="0" relativeHeight="251819008" behindDoc="0" locked="0" layoutInCell="1" allowOverlap="1" wp14:anchorId="4C1BAB26" wp14:editId="5C81B26F">
                <wp:simplePos x="0" y="0"/>
                <wp:positionH relativeFrom="margin">
                  <wp:align>center</wp:align>
                </wp:positionH>
                <wp:positionV relativeFrom="paragraph">
                  <wp:posOffset>11430</wp:posOffset>
                </wp:positionV>
                <wp:extent cx="0" cy="9525000"/>
                <wp:effectExtent l="0" t="0" r="19050" b="19050"/>
                <wp:wrapNone/>
                <wp:docPr id="11" name="Conector reto 11"/>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5CC82F" id="Conector reto 11" o:spid="_x0000_s1026" style="position:absolute;z-index:2518190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9pt" to="0,7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" strokecolor="black [3040]">
                <w10:wrap anchorx="margin"/>
              </v:line>
            </w:pict>
          </mc:Fallback>
        </mc:AlternateContent>
      </w:r>
      <w:r w:rsidR="009E007C" w:rsidRPr="009E007C">
        <w:rPr>
          <w:rFonts w:cs="Arial"/>
          <w:iCs/>
          <w:szCs w:val="22"/>
        </w:rPr>
        <w:tab/>
        <w:t>Depois de considerar isso tudo, reciclar. Reciclar é um gesto muito legal que uma pessoa pode fazer pelo meio ambiente. No entanto, para reciclar materiais, as indústrias também precisam de muita matéria-prima da natureza. Assim sendo, é importante, primeiramente, evitar o consumo exagerado e o desperdício e reaproveitar o que podemos para, depois, considerar a reciclagem.</w:t>
      </w:r>
    </w:p>
    <w:p w:rsidR="009E007C" w:rsidRPr="009E007C" w:rsidRDefault="009E007C" w:rsidP="009E007C">
      <w:pPr>
        <w:rPr>
          <w:rFonts w:cs="Arial"/>
          <w:iCs/>
          <w:szCs w:val="22"/>
        </w:rPr>
      </w:pPr>
      <w:r w:rsidRPr="009E007C">
        <w:rPr>
          <w:rFonts w:cs="Arial"/>
          <w:iCs/>
          <w:szCs w:val="22"/>
        </w:rPr>
        <w:t>Para que um material seja reciclado, é bom que ele seja separado em local adequado. Na sua casa, por exemplo, você pode reservar um cantinho para separar o papel; e reaproveitar uma caixa de papelão para separar os outros materiais recicláveis, como plástico, vidro e alumínio (lavados, para impedir a proliferação de animais transmissores de doenças). Depois disso, tais materiais podem ser doados a um catador, alguma instituição beneficente ou, caso sua cidade tenha, ao serviço de reciclagem local. Entregar para catadores é uma alternativa legal porque permite que tais pessoas deixem de trabalhar nos lixões, tendo uma vida um pouco mais digna, já que não estarão mais expostas a um grande número de doenças e possibilidades de acidentes.</w:t>
      </w:r>
    </w:p>
    <w:p w:rsidR="009E007C" w:rsidRPr="009E007C" w:rsidRDefault="009E007C" w:rsidP="009E007C">
      <w:pPr>
        <w:rPr>
          <w:rFonts w:cs="Arial"/>
          <w:iCs/>
          <w:szCs w:val="22"/>
        </w:rPr>
      </w:pPr>
    </w:p>
    <w:p w:rsidR="009E007C" w:rsidRPr="009E007C" w:rsidRDefault="009E007C" w:rsidP="009E007C">
      <w:pPr>
        <w:rPr>
          <w:rFonts w:cs="Arial"/>
          <w:iCs/>
          <w:szCs w:val="22"/>
        </w:rPr>
      </w:pPr>
      <w:r w:rsidRPr="009E007C">
        <w:rPr>
          <w:rFonts w:cs="Arial"/>
          <w:b/>
          <w:iCs/>
          <w:szCs w:val="22"/>
        </w:rPr>
        <w:t>Curiosidade</w:t>
      </w:r>
      <w:r w:rsidRPr="009E007C">
        <w:rPr>
          <w:rFonts w:cs="Arial"/>
          <w:iCs/>
          <w:szCs w:val="22"/>
        </w:rPr>
        <w:t>:</w:t>
      </w:r>
    </w:p>
    <w:p w:rsidR="009E007C" w:rsidRDefault="009E007C" w:rsidP="009E007C">
      <w:pPr>
        <w:pStyle w:val="SemEspaamento"/>
      </w:pPr>
    </w:p>
    <w:p w:rsidR="009E007C" w:rsidRDefault="009E007C" w:rsidP="009E007C">
      <w:pPr>
        <w:pStyle w:val="SemEspaamento"/>
      </w:pPr>
      <w:r w:rsidRPr="009E007C">
        <w:t>Você</w:t>
      </w:r>
      <w:r>
        <w:t xml:space="preserve"> sabia </w:t>
      </w:r>
      <w:r w:rsidRPr="009E007C">
        <w:t>que conservação e preservação são expressões diferentes?</w:t>
      </w:r>
    </w:p>
    <w:p w:rsidR="009E007C" w:rsidRPr="009E007C" w:rsidRDefault="009E007C" w:rsidP="009E007C">
      <w:pPr>
        <w:rPr>
          <w:rFonts w:cs="Arial"/>
          <w:iCs/>
          <w:szCs w:val="22"/>
        </w:rPr>
      </w:pPr>
    </w:p>
    <w:p w:rsidR="009E007C" w:rsidRPr="009E007C" w:rsidRDefault="009E007C" w:rsidP="009E007C">
      <w:pPr>
        <w:rPr>
          <w:rFonts w:cs="Arial"/>
          <w:iCs/>
          <w:szCs w:val="22"/>
        </w:rPr>
      </w:pPr>
      <w:r w:rsidRPr="009E007C">
        <w:rPr>
          <w:rFonts w:cs="Arial"/>
          <w:iCs/>
          <w:szCs w:val="22"/>
        </w:rPr>
        <w:t>- Preservar significa deixar um local intocável, sem muitas alterações.</w:t>
      </w:r>
    </w:p>
    <w:p w:rsidR="009E007C" w:rsidRPr="009E007C" w:rsidRDefault="009E007C" w:rsidP="009E007C">
      <w:pPr>
        <w:rPr>
          <w:rFonts w:cs="Arial"/>
          <w:iCs/>
          <w:szCs w:val="22"/>
        </w:rPr>
      </w:pPr>
    </w:p>
    <w:p w:rsidR="009E007C" w:rsidRPr="009E007C" w:rsidRDefault="009E007C" w:rsidP="009E007C">
      <w:pPr>
        <w:rPr>
          <w:rFonts w:cs="Arial"/>
          <w:iCs/>
          <w:szCs w:val="22"/>
        </w:rPr>
      </w:pPr>
      <w:r w:rsidRPr="009E007C">
        <w:rPr>
          <w:rFonts w:cs="Arial"/>
          <w:iCs/>
          <w:szCs w:val="22"/>
        </w:rPr>
        <w:t>- Conservar significa utilizar o que temos, mas de forma racional, dando tempo para a natureza se recompor.</w:t>
      </w:r>
    </w:p>
    <w:p w:rsidR="009E007C" w:rsidRPr="009E007C" w:rsidRDefault="009E007C" w:rsidP="009E007C">
      <w:pPr>
        <w:rPr>
          <w:rFonts w:cs="Arial"/>
          <w:iCs/>
          <w:szCs w:val="22"/>
        </w:rPr>
      </w:pPr>
    </w:p>
    <w:p w:rsidR="009E007C" w:rsidRPr="009E007C" w:rsidRDefault="009E007C" w:rsidP="009E007C">
      <w:pPr>
        <w:rPr>
          <w:rFonts w:cs="Arial"/>
          <w:iCs/>
          <w:szCs w:val="22"/>
        </w:rPr>
      </w:pPr>
      <w:r w:rsidRPr="009E007C">
        <w:rPr>
          <w:rFonts w:cs="Arial"/>
          <w:iCs/>
          <w:szCs w:val="22"/>
        </w:rPr>
        <w:tab/>
        <w:t>Cuidar do meio ambiente, tal como conversamos neste texto, está mais relacionado a conservar. Isso porque, como falamos, o consumo requer o uso da natureza e, desta forma, não há como deixá-la intocável.</w:t>
      </w:r>
    </w:p>
    <w:p w:rsidR="009E007C" w:rsidRPr="009E007C" w:rsidRDefault="009E007C" w:rsidP="009E007C">
      <w:pPr>
        <w:rPr>
          <w:rFonts w:cs="Arial"/>
          <w:iCs/>
          <w:szCs w:val="22"/>
        </w:rPr>
      </w:pPr>
      <w:r w:rsidRPr="009E007C">
        <w:rPr>
          <w:rFonts w:cs="Arial"/>
          <w:iCs/>
          <w:szCs w:val="22"/>
        </w:rPr>
        <w:tab/>
        <w:t>Nesse contexto, surgiu uma expressão: desenvolvimento sustentável, que significa a utilização dos recursos naturais sem comprometer quem vive hoje, nem as próximas gerações de seres vivos que habitarão nosso planeta Terra.</w:t>
      </w:r>
    </w:p>
    <w:p w:rsidR="009E007C" w:rsidRPr="009E007C" w:rsidRDefault="009E007C" w:rsidP="009E007C">
      <w:pPr>
        <w:jc w:val="right"/>
        <w:rPr>
          <w:rFonts w:cs="Arial"/>
          <w:i/>
          <w:iCs/>
          <w:sz w:val="20"/>
          <w:szCs w:val="20"/>
        </w:rPr>
      </w:pPr>
      <w:r w:rsidRPr="009E007C">
        <w:rPr>
          <w:rFonts w:cs="Arial"/>
          <w:iCs/>
          <w:szCs w:val="22"/>
        </w:rPr>
        <w:br/>
      </w:r>
      <w:r w:rsidRPr="009E007C">
        <w:rPr>
          <w:rFonts w:cs="Arial"/>
          <w:i/>
          <w:iCs/>
          <w:sz w:val="20"/>
          <w:szCs w:val="20"/>
        </w:rPr>
        <w:t>Por Mariana Araguaia</w:t>
      </w:r>
      <w:r w:rsidRPr="009E007C">
        <w:rPr>
          <w:rFonts w:cs="Arial"/>
          <w:i/>
          <w:iCs/>
          <w:sz w:val="20"/>
          <w:szCs w:val="20"/>
        </w:rPr>
        <w:br/>
        <w:t>Bióloga, especialista em Educação Ambiental</w:t>
      </w:r>
      <w:r w:rsidRPr="009E007C">
        <w:rPr>
          <w:rFonts w:cs="Arial"/>
          <w:i/>
          <w:iCs/>
          <w:sz w:val="20"/>
          <w:szCs w:val="20"/>
        </w:rPr>
        <w:br/>
        <w:t xml:space="preserve">Equipe Escola </w:t>
      </w:r>
      <w:proofErr w:type="spellStart"/>
      <w:r w:rsidRPr="009E007C">
        <w:rPr>
          <w:rFonts w:cs="Arial"/>
          <w:i/>
          <w:iCs/>
          <w:sz w:val="20"/>
          <w:szCs w:val="20"/>
        </w:rPr>
        <w:t>Kids</w:t>
      </w:r>
      <w:proofErr w:type="spellEnd"/>
    </w:p>
    <w:p w:rsidR="009E007C" w:rsidRPr="009E007C" w:rsidRDefault="009E007C" w:rsidP="009E007C">
      <w:pPr>
        <w:rPr>
          <w:rFonts w:cs="Arial"/>
          <w:iCs/>
          <w:szCs w:val="22"/>
        </w:rPr>
      </w:pPr>
    </w:p>
    <w:p w:rsidR="009E007C" w:rsidRPr="009E007C" w:rsidRDefault="009E007C" w:rsidP="009E007C">
      <w:pPr>
        <w:ind w:left="1418"/>
        <w:rPr>
          <w:rFonts w:cs="Arial"/>
          <w:iCs/>
          <w:sz w:val="18"/>
          <w:szCs w:val="18"/>
        </w:rPr>
      </w:pPr>
      <w:r>
        <w:rPr>
          <w:rFonts w:cs="Arial"/>
          <w:b/>
          <w:iCs/>
          <w:sz w:val="18"/>
          <w:szCs w:val="18"/>
        </w:rPr>
        <w:t xml:space="preserve">FONTE: </w:t>
      </w:r>
      <w:r w:rsidRPr="009E007C">
        <w:rPr>
          <w:rFonts w:cs="Arial"/>
          <w:iCs/>
          <w:sz w:val="18"/>
          <w:szCs w:val="18"/>
        </w:rPr>
        <w:t>ESCOLA KIDS.</w:t>
      </w:r>
      <w:r>
        <w:rPr>
          <w:rFonts w:cs="Arial"/>
          <w:b/>
          <w:iCs/>
          <w:sz w:val="18"/>
          <w:szCs w:val="18"/>
        </w:rPr>
        <w:t xml:space="preserve"> </w:t>
      </w:r>
      <w:hyperlink r:id="rId11" w:history="1">
        <w:r w:rsidRPr="009E007C">
          <w:rPr>
            <w:rStyle w:val="Hyperlink"/>
            <w:rFonts w:cs="Arial"/>
            <w:iCs/>
            <w:color w:val="auto"/>
            <w:sz w:val="18"/>
            <w:szCs w:val="18"/>
          </w:rPr>
          <w:t xml:space="preserve">http://escolakids.uol.com.br/como-cuidar-do-meio-ambiente.htm. </w:t>
        </w:r>
        <w:r w:rsidRPr="009E007C">
          <w:rPr>
            <w:rStyle w:val="Hyperlink"/>
            <w:rFonts w:cs="Arial"/>
            <w:iCs/>
            <w:color w:val="auto"/>
            <w:sz w:val="18"/>
            <w:szCs w:val="18"/>
            <w:u w:val="none"/>
          </w:rPr>
          <w:t xml:space="preserve">      Acesso em 01/11/16</w:t>
        </w:r>
      </w:hyperlink>
    </w:p>
    <w:p w:rsidR="009E007C" w:rsidRDefault="009E007C" w:rsidP="00CB09E2">
      <w:pPr>
        <w:pBdr>
          <w:bar w:val="single" w:sz="4" w:color="auto"/>
        </w:pBdr>
        <w:jc w:val="center"/>
        <w:rPr>
          <w:rFonts w:asciiTheme="minorHAnsi" w:hAnsiTheme="minorHAnsi"/>
          <w:b/>
          <w:sz w:val="20"/>
          <w:szCs w:val="20"/>
        </w:rPr>
      </w:pPr>
    </w:p>
    <w:p w:rsidR="009E007C" w:rsidRDefault="009E007C" w:rsidP="00CB09E2">
      <w:pPr>
        <w:pBdr>
          <w:bar w:val="single" w:sz="4" w:color="auto"/>
        </w:pBdr>
        <w:jc w:val="center"/>
        <w:rPr>
          <w:rFonts w:asciiTheme="minorHAnsi" w:hAnsiTheme="minorHAnsi"/>
          <w:b/>
          <w:sz w:val="20"/>
          <w:szCs w:val="20"/>
        </w:rPr>
      </w:pPr>
    </w:p>
    <w:p w:rsidR="009E007C" w:rsidRPr="00E44F41" w:rsidRDefault="009E007C" w:rsidP="009E007C">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03</w:t>
      </w:r>
    </w:p>
    <w:p w:rsidR="009E007C" w:rsidRDefault="009E007C" w:rsidP="00CB09E2">
      <w:pPr>
        <w:pBdr>
          <w:bar w:val="single" w:sz="4" w:color="auto"/>
        </w:pBdr>
        <w:jc w:val="center"/>
        <w:rPr>
          <w:rFonts w:asciiTheme="minorHAnsi" w:hAnsiTheme="minorHAnsi"/>
          <w:b/>
          <w:sz w:val="20"/>
          <w:szCs w:val="20"/>
        </w:rPr>
      </w:pPr>
    </w:p>
    <w:p w:rsidR="009E007C" w:rsidRPr="00557055" w:rsidRDefault="009E007C" w:rsidP="00557055">
      <w:pPr>
        <w:rPr>
          <w:rFonts w:cs="Arial"/>
          <w:szCs w:val="22"/>
        </w:rPr>
      </w:pPr>
      <w:r w:rsidRPr="00557055">
        <w:rPr>
          <w:rFonts w:cs="Arial"/>
          <w:szCs w:val="22"/>
        </w:rPr>
        <w:t xml:space="preserve">Assinale a assertiva em que todas as palavras retiradas do </w:t>
      </w:r>
      <w:r w:rsidR="00557055">
        <w:rPr>
          <w:rFonts w:cs="Arial"/>
          <w:szCs w:val="22"/>
        </w:rPr>
        <w:t>TEXTO 02</w:t>
      </w:r>
      <w:r w:rsidRPr="00557055">
        <w:rPr>
          <w:rFonts w:cs="Arial"/>
          <w:szCs w:val="22"/>
        </w:rPr>
        <w:t xml:space="preserve"> são acentuadas pela mesma regra:</w:t>
      </w:r>
    </w:p>
    <w:p w:rsidR="009E007C" w:rsidRPr="00557055" w:rsidRDefault="009E007C" w:rsidP="00E174E1">
      <w:pPr>
        <w:pStyle w:val="PargrafodaLista"/>
        <w:numPr>
          <w:ilvl w:val="1"/>
          <w:numId w:val="4"/>
        </w:numPr>
        <w:ind w:left="426"/>
        <w:rPr>
          <w:rFonts w:cs="Arial"/>
          <w:szCs w:val="22"/>
        </w:rPr>
      </w:pPr>
      <w:proofErr w:type="gramStart"/>
      <w:r w:rsidRPr="00557055">
        <w:rPr>
          <w:rFonts w:cs="Arial"/>
          <w:szCs w:val="22"/>
        </w:rPr>
        <w:t>intocável</w:t>
      </w:r>
      <w:proofErr w:type="gramEnd"/>
      <w:r w:rsidRPr="00557055">
        <w:rPr>
          <w:rFonts w:cs="Arial"/>
          <w:szCs w:val="22"/>
        </w:rPr>
        <w:t>, também, vocês.</w:t>
      </w:r>
    </w:p>
    <w:p w:rsidR="009E007C" w:rsidRPr="00557055" w:rsidRDefault="009E007C" w:rsidP="00E174E1">
      <w:pPr>
        <w:pStyle w:val="PargrafodaLista"/>
        <w:numPr>
          <w:ilvl w:val="1"/>
          <w:numId w:val="4"/>
        </w:numPr>
        <w:ind w:left="426"/>
        <w:rPr>
          <w:rFonts w:cs="Arial"/>
          <w:szCs w:val="22"/>
        </w:rPr>
      </w:pPr>
      <w:proofErr w:type="gramStart"/>
      <w:r w:rsidRPr="00557055">
        <w:rPr>
          <w:rFonts w:cs="Arial"/>
          <w:szCs w:val="22"/>
        </w:rPr>
        <w:t>poluídos</w:t>
      </w:r>
      <w:proofErr w:type="gramEnd"/>
      <w:r w:rsidRPr="00557055">
        <w:rPr>
          <w:rFonts w:cs="Arial"/>
          <w:szCs w:val="22"/>
        </w:rPr>
        <w:t>, invés, líquida.</w:t>
      </w:r>
    </w:p>
    <w:p w:rsidR="009E007C" w:rsidRPr="00557055" w:rsidRDefault="009E007C" w:rsidP="00E174E1">
      <w:pPr>
        <w:pStyle w:val="PargrafodaLista"/>
        <w:numPr>
          <w:ilvl w:val="1"/>
          <w:numId w:val="4"/>
        </w:numPr>
        <w:ind w:left="426"/>
        <w:rPr>
          <w:rFonts w:cs="Arial"/>
          <w:szCs w:val="22"/>
        </w:rPr>
      </w:pPr>
      <w:proofErr w:type="gramStart"/>
      <w:r w:rsidRPr="00557055">
        <w:rPr>
          <w:rFonts w:eastAsia="Times New Roman" w:cs="Arial"/>
          <w:szCs w:val="22"/>
          <w:lang w:eastAsia="pt-BR"/>
        </w:rPr>
        <w:t>dicionário</w:t>
      </w:r>
      <w:proofErr w:type="gramEnd"/>
      <w:r w:rsidRPr="00557055">
        <w:rPr>
          <w:rFonts w:cs="Arial"/>
          <w:szCs w:val="22"/>
        </w:rPr>
        <w:t xml:space="preserve">, </w:t>
      </w:r>
      <w:r w:rsidRPr="00557055">
        <w:rPr>
          <w:rFonts w:eastAsia="Times New Roman" w:cs="Arial"/>
          <w:szCs w:val="22"/>
          <w:lang w:eastAsia="pt-BR"/>
        </w:rPr>
        <w:t>influências</w:t>
      </w:r>
      <w:r w:rsidRPr="00557055">
        <w:rPr>
          <w:rFonts w:cs="Arial"/>
          <w:szCs w:val="22"/>
        </w:rPr>
        <w:t xml:space="preserve">, </w:t>
      </w:r>
      <w:r w:rsidRPr="00557055">
        <w:rPr>
          <w:rFonts w:eastAsia="Times New Roman" w:cs="Arial"/>
          <w:szCs w:val="22"/>
          <w:lang w:eastAsia="pt-BR"/>
        </w:rPr>
        <w:t>sério</w:t>
      </w:r>
      <w:r w:rsidRPr="00557055">
        <w:rPr>
          <w:rFonts w:cs="Arial"/>
          <w:szCs w:val="22"/>
        </w:rPr>
        <w:t>.</w:t>
      </w:r>
    </w:p>
    <w:p w:rsidR="009E007C" w:rsidRPr="00557055" w:rsidRDefault="009E007C" w:rsidP="00E174E1">
      <w:pPr>
        <w:pStyle w:val="PargrafodaLista"/>
        <w:numPr>
          <w:ilvl w:val="1"/>
          <w:numId w:val="4"/>
        </w:numPr>
        <w:ind w:left="426"/>
        <w:rPr>
          <w:rFonts w:cs="Arial"/>
          <w:szCs w:val="22"/>
        </w:rPr>
      </w:pPr>
      <w:proofErr w:type="gramStart"/>
      <w:r w:rsidRPr="00557055">
        <w:rPr>
          <w:rFonts w:cs="Arial"/>
          <w:szCs w:val="22"/>
        </w:rPr>
        <w:t>você</w:t>
      </w:r>
      <w:proofErr w:type="gramEnd"/>
      <w:r w:rsidRPr="00557055">
        <w:rPr>
          <w:rFonts w:cs="Arial"/>
          <w:szCs w:val="22"/>
        </w:rPr>
        <w:t>, está, é.</w:t>
      </w:r>
    </w:p>
    <w:p w:rsidR="009E007C" w:rsidRPr="00557055" w:rsidRDefault="009E007C" w:rsidP="00E174E1">
      <w:pPr>
        <w:pStyle w:val="PargrafodaLista"/>
        <w:numPr>
          <w:ilvl w:val="1"/>
          <w:numId w:val="4"/>
        </w:numPr>
        <w:ind w:left="426"/>
        <w:rPr>
          <w:rFonts w:cs="Arial"/>
          <w:szCs w:val="22"/>
        </w:rPr>
      </w:pPr>
      <w:proofErr w:type="gramStart"/>
      <w:r w:rsidRPr="00557055">
        <w:rPr>
          <w:rFonts w:cs="Arial"/>
          <w:szCs w:val="22"/>
        </w:rPr>
        <w:t>inúmeras</w:t>
      </w:r>
      <w:proofErr w:type="gramEnd"/>
      <w:r w:rsidRPr="00557055">
        <w:rPr>
          <w:rFonts w:cs="Arial"/>
          <w:szCs w:val="22"/>
        </w:rPr>
        <w:t>, intocável, líquida.</w:t>
      </w:r>
    </w:p>
    <w:p w:rsidR="00557055" w:rsidRDefault="00557055" w:rsidP="009E007C">
      <w:pPr>
        <w:ind w:left="283"/>
      </w:pPr>
    </w:p>
    <w:p w:rsidR="00557055" w:rsidRDefault="00557055" w:rsidP="009E007C">
      <w:pPr>
        <w:ind w:left="283"/>
      </w:pPr>
    </w:p>
    <w:p w:rsidR="00557055" w:rsidRDefault="00557055" w:rsidP="00557055">
      <w:pPr>
        <w:pBdr>
          <w:bar w:val="single" w:sz="4" w:color="auto"/>
        </w:pBdr>
        <w:shd w:val="clear" w:color="auto" w:fill="FFFFFF" w:themeFill="background1"/>
        <w:rPr>
          <w:rFonts w:cs="Arial"/>
          <w:b/>
          <w:color w:val="FFFFFF" w:themeColor="background1"/>
          <w:sz w:val="24"/>
          <w:szCs w:val="22"/>
          <w:highlight w:val="black"/>
        </w:rPr>
      </w:pPr>
    </w:p>
    <w:p w:rsidR="00557055" w:rsidRPr="00E44F41" w:rsidRDefault="00557055" w:rsidP="00557055">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04</w:t>
      </w:r>
    </w:p>
    <w:p w:rsidR="00557055" w:rsidRDefault="00557055" w:rsidP="009E007C">
      <w:pPr>
        <w:ind w:left="283"/>
      </w:pPr>
    </w:p>
    <w:p w:rsidR="009E007C" w:rsidRPr="00557055" w:rsidRDefault="009E007C" w:rsidP="00557055">
      <w:pPr>
        <w:rPr>
          <w:rFonts w:cs="Arial"/>
          <w:szCs w:val="22"/>
        </w:rPr>
      </w:pPr>
      <w:r w:rsidRPr="00557055">
        <w:rPr>
          <w:rFonts w:cs="Arial"/>
          <w:szCs w:val="22"/>
        </w:rPr>
        <w:t xml:space="preserve">Segundo o </w:t>
      </w:r>
      <w:r w:rsidR="00557055">
        <w:rPr>
          <w:rFonts w:cs="Arial"/>
          <w:szCs w:val="22"/>
        </w:rPr>
        <w:t>TEXTO 02</w:t>
      </w:r>
      <w:r w:rsidRPr="00557055">
        <w:rPr>
          <w:rFonts w:cs="Arial"/>
          <w:szCs w:val="22"/>
        </w:rPr>
        <w:t>, entre as alternativas dispostas a seguir estão citados os cuidados</w:t>
      </w:r>
      <w:r w:rsidR="003252F6">
        <w:rPr>
          <w:rFonts w:cs="Arial"/>
          <w:szCs w:val="22"/>
        </w:rPr>
        <w:t xml:space="preserve"> que se deve ter com o meio ambiente</w:t>
      </w:r>
      <w:r w:rsidRPr="00557055">
        <w:rPr>
          <w:rFonts w:cs="Arial"/>
          <w:szCs w:val="22"/>
        </w:rPr>
        <w:t xml:space="preserve"> e as razões </w:t>
      </w:r>
      <w:r w:rsidR="003252F6">
        <w:rPr>
          <w:rFonts w:cs="Arial"/>
          <w:szCs w:val="22"/>
        </w:rPr>
        <w:t xml:space="preserve">para que isso aconteça, </w:t>
      </w:r>
      <w:r w:rsidRPr="00557055">
        <w:rPr>
          <w:rFonts w:cs="Arial"/>
          <w:szCs w:val="22"/>
        </w:rPr>
        <w:t xml:space="preserve">EXCETO em: </w:t>
      </w:r>
    </w:p>
    <w:p w:rsidR="009E007C" w:rsidRPr="00557055" w:rsidRDefault="009E007C" w:rsidP="00E174E1">
      <w:pPr>
        <w:pStyle w:val="PargrafodaLista"/>
        <w:numPr>
          <w:ilvl w:val="1"/>
          <w:numId w:val="5"/>
        </w:numPr>
        <w:ind w:left="426"/>
        <w:rPr>
          <w:rFonts w:cs="Arial"/>
          <w:szCs w:val="22"/>
        </w:rPr>
      </w:pPr>
      <w:proofErr w:type="gramStart"/>
      <w:r w:rsidRPr="00557055">
        <w:rPr>
          <w:rFonts w:cs="Arial"/>
          <w:szCs w:val="22"/>
        </w:rPr>
        <w:t>não</w:t>
      </w:r>
      <w:proofErr w:type="gramEnd"/>
      <w:r w:rsidRPr="00557055">
        <w:rPr>
          <w:rFonts w:cs="Arial"/>
          <w:szCs w:val="22"/>
        </w:rPr>
        <w:t xml:space="preserve"> desperdiçar alimentos, pois isso produz uma substância chamada chorume que atrai</w:t>
      </w:r>
      <w:r w:rsidR="003252F6">
        <w:rPr>
          <w:rFonts w:cs="Arial"/>
          <w:szCs w:val="22"/>
        </w:rPr>
        <w:t xml:space="preserve"> e mata</w:t>
      </w:r>
      <w:r w:rsidRPr="00557055">
        <w:rPr>
          <w:rFonts w:cs="Arial"/>
          <w:szCs w:val="22"/>
        </w:rPr>
        <w:t xml:space="preserve"> animais como ratos e baratas.</w:t>
      </w:r>
    </w:p>
    <w:p w:rsidR="009E007C" w:rsidRPr="00557055" w:rsidRDefault="009E007C" w:rsidP="00E174E1">
      <w:pPr>
        <w:pStyle w:val="PargrafodaLista"/>
        <w:numPr>
          <w:ilvl w:val="1"/>
          <w:numId w:val="5"/>
        </w:numPr>
        <w:ind w:left="426"/>
        <w:rPr>
          <w:rFonts w:cs="Arial"/>
          <w:szCs w:val="22"/>
        </w:rPr>
      </w:pPr>
      <w:proofErr w:type="gramStart"/>
      <w:r w:rsidRPr="00557055">
        <w:rPr>
          <w:rFonts w:eastAsia="Times New Roman" w:cs="Arial"/>
          <w:szCs w:val="22"/>
          <w:lang w:eastAsia="pt-BR"/>
        </w:rPr>
        <w:t>reaproveitar</w:t>
      </w:r>
      <w:proofErr w:type="gramEnd"/>
      <w:r w:rsidRPr="00557055">
        <w:rPr>
          <w:rFonts w:eastAsia="Times New Roman" w:cs="Arial"/>
          <w:szCs w:val="22"/>
          <w:lang w:eastAsia="pt-BR"/>
        </w:rPr>
        <w:t xml:space="preserve"> materiais ao invés de comprar algo novo, reutilizando o que temos, estamos poupando o meio ambiente.</w:t>
      </w:r>
    </w:p>
    <w:p w:rsidR="009E007C" w:rsidRPr="00557055" w:rsidRDefault="009E007C" w:rsidP="00E174E1">
      <w:pPr>
        <w:pStyle w:val="PargrafodaLista"/>
        <w:numPr>
          <w:ilvl w:val="1"/>
          <w:numId w:val="5"/>
        </w:numPr>
        <w:ind w:left="426"/>
        <w:rPr>
          <w:rFonts w:cs="Arial"/>
          <w:szCs w:val="22"/>
        </w:rPr>
      </w:pPr>
      <w:r w:rsidRPr="00557055">
        <w:rPr>
          <w:rFonts w:eastAsia="Times New Roman" w:cs="Arial"/>
          <w:szCs w:val="22"/>
          <w:lang w:eastAsia="pt-BR"/>
        </w:rPr>
        <w:t>Desligar o chuveiro e apagar a luz ao sair de um cômodo visto que também são excelentes atitudes de preservação do meio ambiente.</w:t>
      </w:r>
    </w:p>
    <w:p w:rsidR="009E007C" w:rsidRPr="00557055" w:rsidRDefault="009E007C" w:rsidP="00E174E1">
      <w:pPr>
        <w:pStyle w:val="PargrafodaLista"/>
        <w:numPr>
          <w:ilvl w:val="1"/>
          <w:numId w:val="5"/>
        </w:numPr>
        <w:ind w:left="426"/>
        <w:rPr>
          <w:rFonts w:cs="Arial"/>
          <w:szCs w:val="22"/>
        </w:rPr>
      </w:pPr>
      <w:proofErr w:type="gramStart"/>
      <w:r w:rsidRPr="00557055">
        <w:rPr>
          <w:rFonts w:cs="Arial"/>
          <w:szCs w:val="22"/>
        </w:rPr>
        <w:t>evitar</w:t>
      </w:r>
      <w:proofErr w:type="gramEnd"/>
      <w:r w:rsidRPr="00557055">
        <w:rPr>
          <w:rFonts w:cs="Arial"/>
          <w:szCs w:val="22"/>
        </w:rPr>
        <w:t xml:space="preserve"> o consumo exagerado </w:t>
      </w:r>
      <w:r w:rsidRPr="00557055">
        <w:rPr>
          <w:rFonts w:eastAsia="Times New Roman" w:cs="Arial"/>
          <w:szCs w:val="22"/>
          <w:lang w:eastAsia="pt-BR"/>
        </w:rPr>
        <w:t>porque o consumo produz lixo, também porque tudo o que consumimos vem de recursos da natureza, e alguns não se renovam.</w:t>
      </w:r>
    </w:p>
    <w:p w:rsidR="009E007C" w:rsidRPr="00557055" w:rsidRDefault="009E007C" w:rsidP="00E174E1">
      <w:pPr>
        <w:pStyle w:val="PargrafodaLista"/>
        <w:numPr>
          <w:ilvl w:val="1"/>
          <w:numId w:val="5"/>
        </w:numPr>
        <w:ind w:left="426"/>
        <w:rPr>
          <w:rFonts w:cs="Arial"/>
          <w:szCs w:val="22"/>
        </w:rPr>
      </w:pPr>
      <w:proofErr w:type="gramStart"/>
      <w:r w:rsidRPr="00557055">
        <w:rPr>
          <w:rFonts w:cs="Arial"/>
          <w:szCs w:val="22"/>
        </w:rPr>
        <w:t>direcionar</w:t>
      </w:r>
      <w:proofErr w:type="gramEnd"/>
      <w:r w:rsidRPr="00557055">
        <w:rPr>
          <w:rFonts w:cs="Arial"/>
          <w:szCs w:val="22"/>
        </w:rPr>
        <w:t xml:space="preserve"> a coleta do lixo, evitando outras situações prejudiciais como, por exemplo, o transbordamento dos rios.</w:t>
      </w: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57055" w:rsidRDefault="00557055" w:rsidP="00CB09E2">
      <w:pPr>
        <w:pBdr>
          <w:bar w:val="single" w:sz="4" w:color="auto"/>
        </w:pBdr>
        <w:jc w:val="center"/>
        <w:rPr>
          <w:rFonts w:asciiTheme="minorHAnsi" w:hAnsiTheme="minorHAnsi"/>
          <w:b/>
          <w:sz w:val="20"/>
          <w:szCs w:val="20"/>
        </w:rPr>
      </w:pPr>
    </w:p>
    <w:p w:rsidR="00557055" w:rsidRDefault="00557055" w:rsidP="00CB09E2">
      <w:pPr>
        <w:pBdr>
          <w:bar w:val="single" w:sz="4" w:color="auto"/>
        </w:pBdr>
        <w:jc w:val="center"/>
        <w:rPr>
          <w:rFonts w:asciiTheme="minorHAnsi" w:hAnsiTheme="minorHAnsi"/>
          <w:b/>
          <w:sz w:val="20"/>
          <w:szCs w:val="20"/>
        </w:rPr>
      </w:pPr>
    </w:p>
    <w:p w:rsidR="00557055" w:rsidRDefault="00557055" w:rsidP="00CB09E2">
      <w:pPr>
        <w:pBdr>
          <w:bar w:val="single" w:sz="4" w:color="auto"/>
        </w:pBdr>
        <w:jc w:val="center"/>
        <w:rPr>
          <w:rFonts w:asciiTheme="minorHAnsi" w:hAnsiTheme="minorHAnsi"/>
          <w:b/>
          <w:sz w:val="20"/>
          <w:szCs w:val="20"/>
        </w:rPr>
      </w:pPr>
    </w:p>
    <w:p w:rsidR="00557055" w:rsidRDefault="00557055" w:rsidP="00CB09E2">
      <w:pPr>
        <w:pBdr>
          <w:bar w:val="single" w:sz="4" w:color="auto"/>
        </w:pBdr>
        <w:jc w:val="center"/>
        <w:rPr>
          <w:rFonts w:asciiTheme="minorHAnsi" w:hAnsiTheme="minorHAnsi"/>
          <w:b/>
          <w:sz w:val="20"/>
          <w:szCs w:val="20"/>
        </w:rPr>
      </w:pPr>
    </w:p>
    <w:p w:rsidR="00557055" w:rsidRDefault="00557055" w:rsidP="00CB09E2">
      <w:pPr>
        <w:pBdr>
          <w:bar w:val="single" w:sz="4" w:color="auto"/>
        </w:pBdr>
        <w:jc w:val="center"/>
        <w:rPr>
          <w:rFonts w:asciiTheme="minorHAnsi" w:hAnsiTheme="minorHAnsi"/>
          <w:b/>
          <w:sz w:val="20"/>
          <w:szCs w:val="20"/>
        </w:rPr>
      </w:pPr>
    </w:p>
    <w:p w:rsidR="00557055" w:rsidRPr="00485B33" w:rsidRDefault="00557055" w:rsidP="00557055">
      <w:pPr>
        <w:shd w:val="clear" w:color="auto" w:fill="FFFFFF"/>
        <w:spacing w:before="345" w:after="173" w:line="240" w:lineRule="auto"/>
        <w:jc w:val="center"/>
        <w:outlineLvl w:val="0"/>
        <w:rPr>
          <w:rFonts w:eastAsia="Times New Roman" w:cs="Arial"/>
          <w:b/>
          <w:color w:val="000000"/>
          <w:kern w:val="36"/>
          <w:sz w:val="24"/>
          <w:szCs w:val="24"/>
          <w:u w:val="single"/>
          <w:lang w:eastAsia="pt-BR"/>
        </w:rPr>
      </w:pPr>
      <w:r>
        <w:rPr>
          <w:noProof/>
          <w:lang w:eastAsia="pt-BR"/>
        </w:rPr>
        <w:lastRenderedPageBreak/>
        <w:drawing>
          <wp:anchor distT="0" distB="0" distL="114300" distR="114300" simplePos="0" relativeHeight="251811840" behindDoc="0" locked="0" layoutInCell="1" allowOverlap="1">
            <wp:simplePos x="0" y="0"/>
            <wp:positionH relativeFrom="column">
              <wp:posOffset>1607127</wp:posOffset>
            </wp:positionH>
            <wp:positionV relativeFrom="paragraph">
              <wp:posOffset>237432</wp:posOffset>
            </wp:positionV>
            <wp:extent cx="3434946" cy="3764702"/>
            <wp:effectExtent l="0" t="0" r="0" b="7620"/>
            <wp:wrapNone/>
            <wp:docPr id="8" name="Imagem 8" descr="http://www.ipetv.com.br/wp-content/uploads/2013/06/525297_377677039017485_63695704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petv.com.br/wp-content/uploads/2013/06/525297_377677039017485_636957040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904" cy="378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Arial"/>
          <w:b/>
          <w:color w:val="000000"/>
          <w:kern w:val="36"/>
          <w:sz w:val="24"/>
          <w:szCs w:val="24"/>
          <w:u w:val="single"/>
          <w:lang w:eastAsia="pt-BR"/>
        </w:rPr>
        <w:t>TEXTO 03</w:t>
      </w:r>
    </w:p>
    <w:p w:rsidR="00557055" w:rsidRDefault="00557055" w:rsidP="00CB09E2">
      <w:pPr>
        <w:pBdr>
          <w:bar w:val="single" w:sz="4" w:color="auto"/>
        </w:pBdr>
        <w:jc w:val="center"/>
        <w:rPr>
          <w:rFonts w:asciiTheme="minorHAnsi" w:hAnsiTheme="minorHAnsi"/>
          <w:b/>
          <w:sz w:val="20"/>
          <w:szCs w:val="20"/>
        </w:rPr>
      </w:pPr>
    </w:p>
    <w:p w:rsidR="00557055" w:rsidRDefault="00557055" w:rsidP="00CB09E2">
      <w:pPr>
        <w:pBdr>
          <w:bar w:val="single" w:sz="4" w:color="auto"/>
        </w:pBdr>
        <w:jc w:val="center"/>
        <w:rPr>
          <w:rFonts w:asciiTheme="minorHAnsi" w:hAnsiTheme="minorHAnsi"/>
          <w:b/>
          <w:sz w:val="20"/>
          <w:szCs w:val="20"/>
        </w:rPr>
      </w:pPr>
    </w:p>
    <w:p w:rsidR="00557055" w:rsidRDefault="00557055"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56751A" w:rsidRDefault="0056751A" w:rsidP="00CB09E2">
      <w:pPr>
        <w:pBdr>
          <w:bar w:val="single" w:sz="4" w:color="auto"/>
        </w:pBdr>
        <w:jc w:val="center"/>
        <w:rPr>
          <w:rFonts w:asciiTheme="minorHAnsi" w:hAnsiTheme="minorHAnsi"/>
          <w:b/>
          <w:sz w:val="20"/>
          <w:szCs w:val="20"/>
        </w:rPr>
      </w:pPr>
    </w:p>
    <w:p w:rsidR="0038147A" w:rsidRDefault="0038147A" w:rsidP="0038147A">
      <w:pPr>
        <w:rPr>
          <w:rFonts w:cs="Arial"/>
          <w:b/>
          <w:iCs/>
          <w:sz w:val="18"/>
          <w:szCs w:val="18"/>
        </w:rPr>
      </w:pPr>
    </w:p>
    <w:p w:rsidR="0038147A" w:rsidRPr="007D1EB0" w:rsidRDefault="0038147A" w:rsidP="0038147A">
      <w:pPr>
        <w:rPr>
          <w:rFonts w:cs="Arial"/>
          <w:b/>
          <w:iCs/>
          <w:sz w:val="18"/>
          <w:szCs w:val="18"/>
        </w:rPr>
      </w:pPr>
      <w:proofErr w:type="gramStart"/>
      <w:r>
        <w:rPr>
          <w:rFonts w:cs="Arial"/>
          <w:b/>
          <w:iCs/>
          <w:sz w:val="18"/>
          <w:szCs w:val="18"/>
        </w:rPr>
        <w:t>FONTE:</w:t>
      </w:r>
      <w:hyperlink r:id="rId13" w:history="1">
        <w:r w:rsidRPr="007D1EB0">
          <w:rPr>
            <w:rFonts w:cs="Arial"/>
            <w:iCs/>
            <w:sz w:val="18"/>
            <w:szCs w:val="18"/>
            <w:u w:val="single"/>
          </w:rPr>
          <w:t>http://www.ipetv.com.br/imagens-publicitarias-sobre-o-meio-ambiente-e-sustentabilidade/</w:t>
        </w:r>
        <w:proofErr w:type="gramEnd"/>
      </w:hyperlink>
      <w:r w:rsidRPr="007D1EB0">
        <w:rPr>
          <w:rFonts w:cs="Arial"/>
          <w:iCs/>
          <w:sz w:val="18"/>
          <w:szCs w:val="18"/>
          <w:u w:val="single"/>
        </w:rPr>
        <w:t xml:space="preserve"> </w:t>
      </w:r>
      <w:r>
        <w:rPr>
          <w:rFonts w:cs="Arial"/>
          <w:iCs/>
          <w:sz w:val="18"/>
          <w:szCs w:val="18"/>
        </w:rPr>
        <w:t>A</w:t>
      </w:r>
      <w:r w:rsidRPr="007D1EB0">
        <w:rPr>
          <w:rFonts w:cs="Arial"/>
          <w:iCs/>
          <w:sz w:val="18"/>
          <w:szCs w:val="18"/>
        </w:rPr>
        <w:t>cesso em 31/10/16.</w:t>
      </w:r>
    </w:p>
    <w:p w:rsidR="00557055" w:rsidRDefault="00EB4C37" w:rsidP="0038147A">
      <w:pPr>
        <w:pBdr>
          <w:bar w:val="single" w:sz="4" w:color="auto"/>
        </w:pBdr>
        <w:rPr>
          <w:rFonts w:asciiTheme="minorHAnsi" w:hAnsiTheme="minorHAnsi"/>
          <w:b/>
          <w:sz w:val="20"/>
          <w:szCs w:val="20"/>
        </w:rPr>
      </w:pPr>
      <w:r>
        <w:rPr>
          <w:rFonts w:asciiTheme="minorHAnsi" w:hAnsiTheme="minorHAnsi"/>
          <w:b/>
          <w:noProof/>
          <w:sz w:val="20"/>
          <w:szCs w:val="20"/>
          <w:lang w:eastAsia="pt-BR"/>
        </w:rPr>
        <mc:AlternateContent>
          <mc:Choice Requires="wps">
            <w:drawing>
              <wp:anchor distT="0" distB="0" distL="114300" distR="114300" simplePos="0" relativeHeight="251825152" behindDoc="0" locked="0" layoutInCell="1" allowOverlap="1">
                <wp:simplePos x="0" y="0"/>
                <wp:positionH relativeFrom="column">
                  <wp:posOffset>38100</wp:posOffset>
                </wp:positionH>
                <wp:positionV relativeFrom="paragraph">
                  <wp:posOffset>18415</wp:posOffset>
                </wp:positionV>
                <wp:extent cx="6614160" cy="7620"/>
                <wp:effectExtent l="0" t="0" r="34290" b="30480"/>
                <wp:wrapNone/>
                <wp:docPr id="15" name="Conector reto 15"/>
                <wp:cNvGraphicFramePr/>
                <a:graphic xmlns:a="http://schemas.openxmlformats.org/drawingml/2006/main">
                  <a:graphicData uri="http://schemas.microsoft.com/office/word/2010/wordprocessingShape">
                    <wps:wsp>
                      <wps:cNvCnPr/>
                      <wps:spPr>
                        <a:xfrm flipV="1">
                          <a:off x="0" y="0"/>
                          <a:ext cx="66141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3D07CC" id="Conector reto 15" o:spid="_x0000_s1026" style="position:absolute;flip:y;z-index:251825152;visibility:visible;mso-wrap-style:square;mso-wrap-distance-left:9pt;mso-wrap-distance-top:0;mso-wrap-distance-right:9pt;mso-wrap-distance-bottom:0;mso-position-horizontal:absolute;mso-position-horizontal-relative:text;mso-position-vertical:absolute;mso-position-vertical-relative:text" from="3pt,1.45pt" to="523.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" strokecolor="black [3040]"/>
            </w:pict>
          </mc:Fallback>
        </mc:AlternateContent>
      </w:r>
    </w:p>
    <w:p w:rsidR="00557055" w:rsidRPr="004E309F" w:rsidRDefault="00557055" w:rsidP="004E309F">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05</w:t>
      </w:r>
    </w:p>
    <w:p w:rsidR="00557055" w:rsidRPr="00557055" w:rsidRDefault="00557055" w:rsidP="00557055">
      <w:pPr>
        <w:rPr>
          <w:rFonts w:cs="Arial"/>
          <w:szCs w:val="22"/>
        </w:rPr>
      </w:pPr>
      <w:r w:rsidRPr="00557055">
        <w:rPr>
          <w:rFonts w:cs="Arial"/>
          <w:szCs w:val="22"/>
        </w:rPr>
        <w:t xml:space="preserve">O TEXTO 03 faz parte de uma campanha publicitária que busca sensibilizar a população. Qual das alternativas abaixo apresenta, </w:t>
      </w:r>
      <w:r w:rsidR="003252F6" w:rsidRPr="00557055">
        <w:rPr>
          <w:rFonts w:cs="Arial"/>
          <w:szCs w:val="22"/>
        </w:rPr>
        <w:t>DE FORMA CORRETA E COMPLETA</w:t>
      </w:r>
      <w:r w:rsidRPr="00557055">
        <w:rPr>
          <w:rFonts w:cs="Arial"/>
          <w:szCs w:val="22"/>
        </w:rPr>
        <w:t>, o tema dessa campanha?</w:t>
      </w:r>
    </w:p>
    <w:p w:rsidR="00557055" w:rsidRPr="00557055" w:rsidRDefault="00557055" w:rsidP="00E174E1">
      <w:pPr>
        <w:pStyle w:val="PargrafodaLista"/>
        <w:numPr>
          <w:ilvl w:val="2"/>
          <w:numId w:val="6"/>
        </w:numPr>
        <w:ind w:left="284"/>
        <w:rPr>
          <w:rFonts w:cs="Arial"/>
          <w:szCs w:val="22"/>
        </w:rPr>
      </w:pPr>
      <w:r w:rsidRPr="00557055">
        <w:rPr>
          <w:rFonts w:cs="Arial"/>
          <w:szCs w:val="22"/>
        </w:rPr>
        <w:t>Trata-se de uma campanha contra o consumo desmedido, a geração de lixo, o desperdício de recursos e a favor da reciclagem.</w:t>
      </w:r>
    </w:p>
    <w:p w:rsidR="00557055" w:rsidRPr="00557055" w:rsidRDefault="00557055" w:rsidP="00E174E1">
      <w:pPr>
        <w:pStyle w:val="PargrafodaLista"/>
        <w:numPr>
          <w:ilvl w:val="2"/>
          <w:numId w:val="6"/>
        </w:numPr>
        <w:ind w:left="284"/>
        <w:rPr>
          <w:rFonts w:cs="Arial"/>
          <w:szCs w:val="22"/>
        </w:rPr>
      </w:pPr>
      <w:r w:rsidRPr="00557055">
        <w:rPr>
          <w:rFonts w:cs="Arial"/>
          <w:szCs w:val="22"/>
        </w:rPr>
        <w:t>Trata-se de uma campanha a favor dos programas de coleta seletiva e das cooperativas de catadores.</w:t>
      </w:r>
    </w:p>
    <w:p w:rsidR="00557055" w:rsidRPr="00557055" w:rsidRDefault="00557055" w:rsidP="00E174E1">
      <w:pPr>
        <w:pStyle w:val="PargrafodaLista"/>
        <w:numPr>
          <w:ilvl w:val="2"/>
          <w:numId w:val="6"/>
        </w:numPr>
        <w:ind w:left="284"/>
        <w:rPr>
          <w:rFonts w:cs="Arial"/>
          <w:szCs w:val="22"/>
        </w:rPr>
      </w:pPr>
      <w:r w:rsidRPr="00557055">
        <w:rPr>
          <w:rFonts w:cs="Arial"/>
          <w:szCs w:val="22"/>
        </w:rPr>
        <w:t>Trata-se de uma campanha que busca estimular o consumo consciente.</w:t>
      </w:r>
    </w:p>
    <w:p w:rsidR="00557055" w:rsidRPr="00557055" w:rsidRDefault="00557055" w:rsidP="00E174E1">
      <w:pPr>
        <w:pStyle w:val="PargrafodaLista"/>
        <w:numPr>
          <w:ilvl w:val="2"/>
          <w:numId w:val="6"/>
        </w:numPr>
        <w:ind w:left="284"/>
        <w:rPr>
          <w:rFonts w:cs="Arial"/>
          <w:szCs w:val="22"/>
        </w:rPr>
      </w:pPr>
      <w:r w:rsidRPr="00557055">
        <w:rPr>
          <w:rFonts w:cs="Arial"/>
          <w:szCs w:val="22"/>
        </w:rPr>
        <w:t>Trata-se de uma campanha contra a prática de queimadas com a finalidade de fortalecer a terra.</w:t>
      </w:r>
    </w:p>
    <w:p w:rsidR="00557055" w:rsidRPr="00557055" w:rsidRDefault="00557055" w:rsidP="00E174E1">
      <w:pPr>
        <w:pStyle w:val="PargrafodaLista"/>
        <w:numPr>
          <w:ilvl w:val="2"/>
          <w:numId w:val="6"/>
        </w:numPr>
        <w:ind w:left="284"/>
        <w:rPr>
          <w:rFonts w:cs="Arial"/>
          <w:szCs w:val="22"/>
        </w:rPr>
      </w:pPr>
      <w:r w:rsidRPr="00557055">
        <w:rPr>
          <w:rFonts w:cs="Arial"/>
          <w:szCs w:val="22"/>
        </w:rPr>
        <w:t>Trata-se de uma campanha a favor a geração desnecessária de lixo no planeta, pois há muitas inundações no período de chuva.</w:t>
      </w:r>
    </w:p>
    <w:p w:rsidR="00557055" w:rsidRPr="00557055" w:rsidRDefault="00557055" w:rsidP="00CB09E2">
      <w:pPr>
        <w:pBdr>
          <w:bar w:val="single" w:sz="4" w:color="auto"/>
        </w:pBdr>
        <w:jc w:val="center"/>
        <w:rPr>
          <w:rFonts w:asciiTheme="minorHAnsi" w:hAnsiTheme="minorHAnsi"/>
          <w:b/>
          <w:szCs w:val="22"/>
        </w:rPr>
      </w:pPr>
    </w:p>
    <w:p w:rsidR="0038147A" w:rsidRPr="004E309F" w:rsidRDefault="0038147A" w:rsidP="0038147A">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06</w:t>
      </w:r>
    </w:p>
    <w:p w:rsidR="0038147A" w:rsidRPr="00437C96" w:rsidRDefault="0038147A" w:rsidP="00437C96">
      <w:pPr>
        <w:spacing w:line="240" w:lineRule="auto"/>
        <w:rPr>
          <w:rFonts w:cs="Arial"/>
          <w:i/>
          <w:sz w:val="20"/>
          <w:szCs w:val="22"/>
        </w:rPr>
      </w:pPr>
      <w:r w:rsidRPr="00437C96">
        <w:rPr>
          <w:rFonts w:cs="Arial"/>
          <w:i/>
          <w:sz w:val="20"/>
          <w:szCs w:val="22"/>
        </w:rPr>
        <w:t>“Aumente a vida útil dos produtos. Escolha produtos com maior durabilidade e evite o desperdício de recursos. Use os dois lados do papel e prefira copos de vidro ou canecas no lugar de produtos descartáveis”.</w:t>
      </w: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Default="00557055" w:rsidP="00CB09E2">
      <w:pPr>
        <w:pBdr>
          <w:bar w:val="single" w:sz="4" w:color="auto"/>
        </w:pBdr>
        <w:jc w:val="center"/>
        <w:rPr>
          <w:rFonts w:asciiTheme="minorHAnsi" w:hAnsiTheme="minorHAnsi"/>
          <w:b/>
          <w:szCs w:val="22"/>
        </w:rPr>
      </w:pPr>
    </w:p>
    <w:p w:rsidR="00437C96" w:rsidRDefault="00437C96" w:rsidP="00CB09E2">
      <w:pPr>
        <w:pBdr>
          <w:bar w:val="single" w:sz="4" w:color="auto"/>
        </w:pBdr>
        <w:jc w:val="center"/>
        <w:rPr>
          <w:rFonts w:asciiTheme="minorHAnsi" w:hAnsiTheme="minorHAnsi"/>
          <w:b/>
          <w:szCs w:val="22"/>
        </w:rPr>
      </w:pPr>
    </w:p>
    <w:p w:rsidR="00437C96" w:rsidRPr="00557055" w:rsidRDefault="00437C96" w:rsidP="00CB09E2">
      <w:pPr>
        <w:pBdr>
          <w:bar w:val="single" w:sz="4" w:color="auto"/>
        </w:pBdr>
        <w:jc w:val="center"/>
        <w:rPr>
          <w:rFonts w:asciiTheme="minorHAnsi" w:hAnsiTheme="minorHAnsi"/>
          <w:b/>
          <w:szCs w:val="22"/>
        </w:rPr>
      </w:pPr>
    </w:p>
    <w:p w:rsidR="00557055" w:rsidRDefault="00557055" w:rsidP="00CB09E2">
      <w:pPr>
        <w:pBdr>
          <w:bar w:val="single" w:sz="4" w:color="auto"/>
        </w:pBdr>
        <w:jc w:val="center"/>
        <w:rPr>
          <w:rFonts w:asciiTheme="minorHAnsi" w:hAnsiTheme="minorHAnsi"/>
          <w:b/>
          <w:szCs w:val="22"/>
        </w:rPr>
      </w:pPr>
    </w:p>
    <w:p w:rsidR="00557055" w:rsidRPr="009E4589" w:rsidRDefault="009E4589" w:rsidP="009E4589">
      <w:pPr>
        <w:pBdr>
          <w:bar w:val="single" w:sz="4" w:color="auto"/>
        </w:pBdr>
        <w:rPr>
          <w:rFonts w:asciiTheme="minorHAnsi" w:hAnsiTheme="minorHAnsi"/>
          <w:b/>
          <w:szCs w:val="22"/>
        </w:rPr>
      </w:pPr>
      <w:r>
        <w:rPr>
          <w:rFonts w:cs="Arial"/>
          <w:b/>
          <w:noProof/>
          <w:sz w:val="24"/>
          <w:szCs w:val="24"/>
          <w:lang w:eastAsia="pt-BR"/>
        </w:rPr>
        <mc:AlternateContent>
          <mc:Choice Requires="wps">
            <w:drawing>
              <wp:anchor distT="0" distB="0" distL="114300" distR="114300" simplePos="0" relativeHeight="251821056" behindDoc="0" locked="0" layoutInCell="1" allowOverlap="1" wp14:anchorId="4C1BAB26" wp14:editId="5C81B26F">
                <wp:simplePos x="0" y="0"/>
                <wp:positionH relativeFrom="margin">
                  <wp:posOffset>3324225</wp:posOffset>
                </wp:positionH>
                <wp:positionV relativeFrom="paragraph">
                  <wp:posOffset>199390</wp:posOffset>
                </wp:positionV>
                <wp:extent cx="48895" cy="5091546"/>
                <wp:effectExtent l="0" t="0" r="27305" b="33020"/>
                <wp:wrapNone/>
                <wp:docPr id="12" name="Conector reto 12"/>
                <wp:cNvGraphicFramePr/>
                <a:graphic xmlns:a="http://schemas.openxmlformats.org/drawingml/2006/main">
                  <a:graphicData uri="http://schemas.microsoft.com/office/word/2010/wordprocessingShape">
                    <wps:wsp>
                      <wps:cNvCnPr/>
                      <wps:spPr>
                        <a:xfrm>
                          <a:off x="0" y="0"/>
                          <a:ext cx="48895" cy="509154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F89D82" id="Conector reto 12" o:spid="_x0000_s1026" style="position:absolute;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75pt,15.7pt" to="265.6pt,4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" strokecolor="black [3040]">
                <w10:wrap anchorx="margin"/>
              </v:line>
            </w:pict>
          </mc:Fallback>
        </mc:AlternateContent>
      </w:r>
    </w:p>
    <w:p w:rsidR="00557055" w:rsidRPr="00557055" w:rsidRDefault="00557055" w:rsidP="00557055">
      <w:pPr>
        <w:rPr>
          <w:rFonts w:cs="Arial"/>
          <w:szCs w:val="22"/>
        </w:rPr>
      </w:pPr>
      <w:r w:rsidRPr="00557055">
        <w:rPr>
          <w:rFonts w:cs="Arial"/>
          <w:szCs w:val="22"/>
        </w:rPr>
        <w:t>Analisando as palavras que integram o fragmento acima, podemos dizer que teremos quantas palavras classificadas como polissílabas?</w:t>
      </w:r>
    </w:p>
    <w:p w:rsidR="00557055" w:rsidRPr="00557055" w:rsidRDefault="00557055" w:rsidP="00E174E1">
      <w:pPr>
        <w:pStyle w:val="PargrafodaLista"/>
        <w:numPr>
          <w:ilvl w:val="3"/>
          <w:numId w:val="7"/>
        </w:numPr>
        <w:ind w:left="426"/>
        <w:rPr>
          <w:rFonts w:cs="Arial"/>
          <w:szCs w:val="22"/>
        </w:rPr>
      </w:pPr>
      <w:r w:rsidRPr="00557055">
        <w:rPr>
          <w:rFonts w:cs="Arial"/>
          <w:szCs w:val="22"/>
        </w:rPr>
        <w:t>6</w:t>
      </w:r>
    </w:p>
    <w:p w:rsidR="00557055" w:rsidRPr="00557055" w:rsidRDefault="00557055" w:rsidP="00E174E1">
      <w:pPr>
        <w:pStyle w:val="PargrafodaLista"/>
        <w:numPr>
          <w:ilvl w:val="3"/>
          <w:numId w:val="7"/>
        </w:numPr>
        <w:ind w:left="426"/>
        <w:rPr>
          <w:rFonts w:cs="Arial"/>
          <w:szCs w:val="22"/>
        </w:rPr>
      </w:pPr>
      <w:r w:rsidRPr="00557055">
        <w:rPr>
          <w:rFonts w:cs="Arial"/>
          <w:szCs w:val="22"/>
        </w:rPr>
        <w:t>2</w:t>
      </w:r>
    </w:p>
    <w:p w:rsidR="00557055" w:rsidRPr="00557055" w:rsidRDefault="00557055" w:rsidP="00E174E1">
      <w:pPr>
        <w:pStyle w:val="PargrafodaLista"/>
        <w:numPr>
          <w:ilvl w:val="3"/>
          <w:numId w:val="7"/>
        </w:numPr>
        <w:ind w:left="426"/>
        <w:rPr>
          <w:rFonts w:cs="Arial"/>
          <w:szCs w:val="22"/>
        </w:rPr>
      </w:pPr>
      <w:r w:rsidRPr="00557055">
        <w:rPr>
          <w:rFonts w:cs="Arial"/>
          <w:szCs w:val="22"/>
        </w:rPr>
        <w:t>1</w:t>
      </w:r>
    </w:p>
    <w:p w:rsidR="00557055" w:rsidRPr="00557055" w:rsidRDefault="00557055" w:rsidP="00E174E1">
      <w:pPr>
        <w:pStyle w:val="PargrafodaLista"/>
        <w:numPr>
          <w:ilvl w:val="3"/>
          <w:numId w:val="7"/>
        </w:numPr>
        <w:ind w:left="426"/>
        <w:rPr>
          <w:rFonts w:cs="Arial"/>
          <w:szCs w:val="22"/>
        </w:rPr>
      </w:pPr>
      <w:r w:rsidRPr="00557055">
        <w:rPr>
          <w:rFonts w:cs="Arial"/>
          <w:szCs w:val="22"/>
        </w:rPr>
        <w:t>4</w:t>
      </w:r>
    </w:p>
    <w:p w:rsidR="00557055" w:rsidRPr="00557055" w:rsidRDefault="00557055" w:rsidP="00E174E1">
      <w:pPr>
        <w:pStyle w:val="PargrafodaLista"/>
        <w:numPr>
          <w:ilvl w:val="3"/>
          <w:numId w:val="7"/>
        </w:numPr>
        <w:ind w:left="426"/>
        <w:rPr>
          <w:rFonts w:cs="Arial"/>
          <w:szCs w:val="22"/>
        </w:rPr>
      </w:pPr>
      <w:r w:rsidRPr="00557055">
        <w:rPr>
          <w:rFonts w:cs="Arial"/>
          <w:szCs w:val="22"/>
        </w:rPr>
        <w:t>3</w:t>
      </w:r>
    </w:p>
    <w:p w:rsidR="004E309F" w:rsidRDefault="004E309F" w:rsidP="004E309F">
      <w:pPr>
        <w:pBdr>
          <w:bar w:val="single" w:sz="4" w:color="auto"/>
        </w:pBdr>
        <w:rPr>
          <w:rFonts w:asciiTheme="minorHAnsi" w:hAnsiTheme="minorHAnsi"/>
          <w:b/>
          <w:szCs w:val="22"/>
        </w:rPr>
      </w:pPr>
    </w:p>
    <w:p w:rsidR="0038147A" w:rsidRPr="00557055" w:rsidRDefault="0038147A" w:rsidP="004E309F">
      <w:pPr>
        <w:pBdr>
          <w:bar w:val="single" w:sz="4" w:color="auto"/>
        </w:pBdr>
        <w:rPr>
          <w:rFonts w:asciiTheme="minorHAnsi" w:hAnsiTheme="minorHAnsi"/>
          <w:b/>
          <w:szCs w:val="22"/>
        </w:rPr>
      </w:pPr>
    </w:p>
    <w:p w:rsidR="00557055" w:rsidRPr="0038147A" w:rsidRDefault="007D1EB0" w:rsidP="0038147A">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07</w:t>
      </w:r>
    </w:p>
    <w:p w:rsidR="004E309F" w:rsidRPr="004E309F" w:rsidRDefault="004E309F" w:rsidP="004E309F">
      <w:pPr>
        <w:rPr>
          <w:rFonts w:cs="Arial"/>
          <w:szCs w:val="22"/>
        </w:rPr>
      </w:pPr>
      <w:r w:rsidRPr="004E309F">
        <w:rPr>
          <w:rFonts w:cs="Arial"/>
          <w:szCs w:val="22"/>
        </w:rPr>
        <w:t>O TEXTO 03 é construído com frases do tipo “Diminua o seu consumo e evite a geração desnecessária de lixo” o que nos deixa claramente definida a intenção do enunciador. Enunciados como os citados aqui classificam-se como frases:</w:t>
      </w:r>
    </w:p>
    <w:p w:rsidR="004E309F" w:rsidRPr="004E309F" w:rsidRDefault="004E309F" w:rsidP="00E174E1">
      <w:pPr>
        <w:pStyle w:val="PargrafodaLista"/>
        <w:numPr>
          <w:ilvl w:val="3"/>
          <w:numId w:val="8"/>
        </w:numPr>
        <w:ind w:left="426"/>
        <w:rPr>
          <w:rFonts w:cs="Arial"/>
          <w:szCs w:val="22"/>
        </w:rPr>
      </w:pPr>
      <w:r w:rsidRPr="004E309F">
        <w:rPr>
          <w:rFonts w:cs="Arial"/>
          <w:szCs w:val="22"/>
        </w:rPr>
        <w:t>Optativas, uma vez que exprimem um desejo.</w:t>
      </w:r>
    </w:p>
    <w:p w:rsidR="004E309F" w:rsidRPr="004E309F" w:rsidRDefault="004E309F" w:rsidP="00E174E1">
      <w:pPr>
        <w:pStyle w:val="PargrafodaLista"/>
        <w:numPr>
          <w:ilvl w:val="3"/>
          <w:numId w:val="8"/>
        </w:numPr>
        <w:ind w:left="426"/>
        <w:rPr>
          <w:rFonts w:cs="Arial"/>
          <w:szCs w:val="22"/>
        </w:rPr>
      </w:pPr>
      <w:r w:rsidRPr="004E309F">
        <w:rPr>
          <w:rFonts w:cs="Arial"/>
          <w:szCs w:val="22"/>
        </w:rPr>
        <w:t>Declarativas, pois são utilizadas para fazer um relato.</w:t>
      </w:r>
    </w:p>
    <w:p w:rsidR="004E309F" w:rsidRPr="004E309F" w:rsidRDefault="004E309F" w:rsidP="00E174E1">
      <w:pPr>
        <w:pStyle w:val="PargrafodaLista"/>
        <w:numPr>
          <w:ilvl w:val="3"/>
          <w:numId w:val="8"/>
        </w:numPr>
        <w:ind w:left="426"/>
        <w:rPr>
          <w:rFonts w:cs="Arial"/>
          <w:i/>
          <w:szCs w:val="22"/>
        </w:rPr>
      </w:pPr>
      <w:r w:rsidRPr="004E309F">
        <w:rPr>
          <w:rFonts w:cs="Arial"/>
          <w:szCs w:val="22"/>
        </w:rPr>
        <w:t>Interrogativas, porque indicam uma pergunta indireta, ou seja, sem o ponto de interrogação.</w:t>
      </w:r>
    </w:p>
    <w:p w:rsidR="004E309F" w:rsidRPr="004E309F" w:rsidRDefault="004E309F" w:rsidP="00E174E1">
      <w:pPr>
        <w:pStyle w:val="PargrafodaLista"/>
        <w:numPr>
          <w:ilvl w:val="3"/>
          <w:numId w:val="8"/>
        </w:numPr>
        <w:ind w:left="426"/>
        <w:rPr>
          <w:rFonts w:cs="Arial"/>
          <w:szCs w:val="22"/>
        </w:rPr>
      </w:pPr>
      <w:r w:rsidRPr="004E309F">
        <w:rPr>
          <w:rFonts w:cs="Arial"/>
          <w:szCs w:val="22"/>
        </w:rPr>
        <w:t>Imperativas, visto que têm um tom de aconselhamento ou solicitação</w:t>
      </w:r>
    </w:p>
    <w:p w:rsidR="00557055" w:rsidRPr="00437C96" w:rsidRDefault="004E309F" w:rsidP="00437C96">
      <w:pPr>
        <w:pStyle w:val="PargrafodaLista"/>
        <w:numPr>
          <w:ilvl w:val="3"/>
          <w:numId w:val="8"/>
        </w:numPr>
        <w:ind w:left="426"/>
        <w:rPr>
          <w:rFonts w:cs="Arial"/>
          <w:szCs w:val="22"/>
        </w:rPr>
      </w:pPr>
      <w:r w:rsidRPr="004E309F">
        <w:rPr>
          <w:rFonts w:cs="Arial"/>
          <w:szCs w:val="22"/>
        </w:rPr>
        <w:t>Exclamativas, porque exprimem espanto ou admiração.</w:t>
      </w:r>
    </w:p>
    <w:p w:rsidR="00557055" w:rsidRPr="00557055" w:rsidRDefault="0038147A" w:rsidP="0038147A">
      <w:pPr>
        <w:pBdr>
          <w:bar w:val="single" w:sz="4" w:color="auto"/>
        </w:pBdr>
        <w:rPr>
          <w:rFonts w:asciiTheme="minorHAnsi" w:hAnsiTheme="minorHAnsi"/>
          <w:b/>
          <w:szCs w:val="22"/>
        </w:rPr>
      </w:pPr>
      <w:r w:rsidRPr="0038147A">
        <w:rPr>
          <w:rFonts w:eastAsia="Times New Roman" w:cs="Arial"/>
          <w:b/>
          <w:color w:val="000000"/>
          <w:kern w:val="36"/>
          <w:sz w:val="24"/>
          <w:szCs w:val="24"/>
          <w:lang w:eastAsia="pt-BR"/>
        </w:rPr>
        <w:lastRenderedPageBreak/>
        <w:t xml:space="preserve">                </w:t>
      </w:r>
      <w:r>
        <w:rPr>
          <w:rFonts w:eastAsia="Times New Roman" w:cs="Arial"/>
          <w:b/>
          <w:color w:val="000000"/>
          <w:kern w:val="36"/>
          <w:sz w:val="24"/>
          <w:szCs w:val="24"/>
          <w:u w:val="single"/>
          <w:lang w:eastAsia="pt-BR"/>
        </w:rPr>
        <w:t>TEXTO 04</w:t>
      </w:r>
    </w:p>
    <w:p w:rsidR="00557055" w:rsidRPr="00557055" w:rsidRDefault="0038147A" w:rsidP="00CB09E2">
      <w:pPr>
        <w:pBdr>
          <w:bar w:val="single" w:sz="4" w:color="auto"/>
        </w:pBdr>
        <w:jc w:val="center"/>
        <w:rPr>
          <w:rFonts w:asciiTheme="minorHAnsi" w:hAnsiTheme="minorHAnsi"/>
          <w:b/>
          <w:szCs w:val="22"/>
        </w:rPr>
      </w:pPr>
      <w:r>
        <w:rPr>
          <w:noProof/>
          <w:lang w:eastAsia="pt-BR"/>
        </w:rPr>
        <w:drawing>
          <wp:anchor distT="0" distB="0" distL="114300" distR="114300" simplePos="0" relativeHeight="251812864" behindDoc="0" locked="0" layoutInCell="1" allowOverlap="1">
            <wp:simplePos x="0" y="0"/>
            <wp:positionH relativeFrom="margin">
              <wp:posOffset>617855</wp:posOffset>
            </wp:positionH>
            <wp:positionV relativeFrom="paragraph">
              <wp:posOffset>96149</wp:posOffset>
            </wp:positionV>
            <wp:extent cx="5403215" cy="1760855"/>
            <wp:effectExtent l="0" t="0" r="6985" b="0"/>
            <wp:wrapNone/>
            <wp:docPr id="9" name="Imagem 9" descr="Pean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anu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3215" cy="176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Pr="00557055" w:rsidRDefault="00557055" w:rsidP="00CB09E2">
      <w:pPr>
        <w:pBdr>
          <w:bar w:val="single" w:sz="4" w:color="auto"/>
        </w:pBdr>
        <w:jc w:val="center"/>
        <w:rPr>
          <w:rFonts w:asciiTheme="minorHAnsi" w:hAnsiTheme="minorHAnsi"/>
          <w:b/>
          <w:szCs w:val="22"/>
        </w:rPr>
      </w:pPr>
    </w:p>
    <w:p w:rsidR="00557055" w:rsidRDefault="00557055" w:rsidP="00CB09E2">
      <w:pPr>
        <w:pBdr>
          <w:bar w:val="single" w:sz="4" w:color="auto"/>
        </w:pBdr>
        <w:jc w:val="center"/>
        <w:rPr>
          <w:rFonts w:asciiTheme="minorHAnsi" w:hAnsiTheme="minorHAnsi"/>
          <w:b/>
          <w:szCs w:val="22"/>
        </w:rPr>
      </w:pPr>
    </w:p>
    <w:p w:rsidR="00D643B0" w:rsidRDefault="00D643B0" w:rsidP="00CB09E2">
      <w:pPr>
        <w:pBdr>
          <w:bar w:val="single" w:sz="4" w:color="auto"/>
        </w:pBdr>
        <w:jc w:val="center"/>
        <w:rPr>
          <w:rFonts w:asciiTheme="minorHAnsi" w:hAnsiTheme="minorHAnsi"/>
          <w:b/>
          <w:szCs w:val="22"/>
        </w:rPr>
      </w:pPr>
      <w:r>
        <w:rPr>
          <w:rFonts w:cs="Arial"/>
          <w:b/>
          <w:noProof/>
          <w:sz w:val="24"/>
          <w:szCs w:val="24"/>
          <w:lang w:eastAsia="pt-BR"/>
        </w:rPr>
        <mc:AlternateContent>
          <mc:Choice Requires="wps">
            <w:drawing>
              <wp:anchor distT="0" distB="0" distL="114300" distR="114300" simplePos="0" relativeHeight="251824128" behindDoc="0" locked="0" layoutInCell="1" allowOverlap="1">
                <wp:simplePos x="0" y="0"/>
                <wp:positionH relativeFrom="margin">
                  <wp:align>left</wp:align>
                </wp:positionH>
                <wp:positionV relativeFrom="paragraph">
                  <wp:posOffset>190500</wp:posOffset>
                </wp:positionV>
                <wp:extent cx="6644640" cy="7620"/>
                <wp:effectExtent l="0" t="0" r="22860" b="30480"/>
                <wp:wrapNone/>
                <wp:docPr id="14" name="Conector reto 14"/>
                <wp:cNvGraphicFramePr/>
                <a:graphic xmlns:a="http://schemas.openxmlformats.org/drawingml/2006/main">
                  <a:graphicData uri="http://schemas.microsoft.com/office/word/2010/wordprocessingShape">
                    <wps:wsp>
                      <wps:cNvCnPr/>
                      <wps:spPr>
                        <a:xfrm>
                          <a:off x="0" y="0"/>
                          <a:ext cx="66446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17CDB" id="Conector reto 14" o:spid="_x0000_s1026" style="position:absolute;z-index:251824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pt" to="523.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" strokecolor="black [3040]">
                <w10:wrap anchorx="margin"/>
              </v:line>
            </w:pict>
          </mc:Fallback>
        </mc:AlternateContent>
      </w:r>
      <w:r>
        <w:rPr>
          <w:rFonts w:cs="Arial"/>
          <w:b/>
          <w:noProof/>
          <w:sz w:val="24"/>
          <w:szCs w:val="24"/>
          <w:lang w:eastAsia="pt-BR"/>
        </w:rPr>
        <mc:AlternateContent>
          <mc:Choice Requires="wps">
            <w:drawing>
              <wp:anchor distT="0" distB="0" distL="114300" distR="114300" simplePos="0" relativeHeight="251823104" behindDoc="0" locked="0" layoutInCell="1" allowOverlap="1" wp14:anchorId="4C1BAB26" wp14:editId="5C81B26F">
                <wp:simplePos x="0" y="0"/>
                <wp:positionH relativeFrom="margin">
                  <wp:posOffset>3314700</wp:posOffset>
                </wp:positionH>
                <wp:positionV relativeFrom="paragraph">
                  <wp:posOffset>236220</wp:posOffset>
                </wp:positionV>
                <wp:extent cx="22860" cy="6743700"/>
                <wp:effectExtent l="0" t="0" r="34290" b="19050"/>
                <wp:wrapNone/>
                <wp:docPr id="13" name="Conector reto 13"/>
                <wp:cNvGraphicFramePr/>
                <a:graphic xmlns:a="http://schemas.openxmlformats.org/drawingml/2006/main">
                  <a:graphicData uri="http://schemas.microsoft.com/office/word/2010/wordprocessingShape">
                    <wps:wsp>
                      <wps:cNvCnPr/>
                      <wps:spPr>
                        <a:xfrm flipH="1">
                          <a:off x="0" y="0"/>
                          <a:ext cx="22860" cy="674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2C77A" id="Conector reto 13" o:spid="_x0000_s1026" style="position:absolute;flip:x;z-index:251823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pt,18.6pt" to="262.8pt,5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" strokecolor="black [3040]">
                <w10:wrap anchorx="margin"/>
              </v:line>
            </w:pict>
          </mc:Fallback>
        </mc:AlternateContent>
      </w:r>
    </w:p>
    <w:p w:rsidR="00D643B0" w:rsidRPr="00557055" w:rsidRDefault="00D643B0" w:rsidP="00CB09E2">
      <w:pPr>
        <w:pBdr>
          <w:bar w:val="single" w:sz="4" w:color="auto"/>
        </w:pBdr>
        <w:jc w:val="center"/>
        <w:rPr>
          <w:rFonts w:asciiTheme="minorHAnsi" w:hAnsiTheme="minorHAnsi"/>
          <w:b/>
          <w:szCs w:val="22"/>
        </w:rPr>
      </w:pPr>
    </w:p>
    <w:p w:rsidR="0038147A" w:rsidRPr="0038147A" w:rsidRDefault="0038147A" w:rsidP="0038147A">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08</w:t>
      </w:r>
    </w:p>
    <w:p w:rsidR="00557055" w:rsidRPr="00557055" w:rsidRDefault="00557055" w:rsidP="00CB09E2">
      <w:pPr>
        <w:pBdr>
          <w:bar w:val="single" w:sz="4" w:color="auto"/>
        </w:pBdr>
        <w:jc w:val="center"/>
        <w:rPr>
          <w:rFonts w:asciiTheme="minorHAnsi" w:hAnsiTheme="minorHAnsi"/>
          <w:b/>
          <w:szCs w:val="22"/>
        </w:rPr>
      </w:pPr>
    </w:p>
    <w:p w:rsidR="0038147A" w:rsidRPr="0038147A" w:rsidRDefault="0038147A" w:rsidP="0038147A">
      <w:pPr>
        <w:rPr>
          <w:rFonts w:cs="Arial"/>
          <w:szCs w:val="22"/>
        </w:rPr>
      </w:pPr>
      <w:r w:rsidRPr="0038147A">
        <w:rPr>
          <w:rFonts w:cs="Arial"/>
          <w:szCs w:val="22"/>
        </w:rPr>
        <w:t>Analisando o TEXTO 0</w:t>
      </w:r>
      <w:r>
        <w:rPr>
          <w:rFonts w:cs="Arial"/>
          <w:szCs w:val="22"/>
        </w:rPr>
        <w:t>4</w:t>
      </w:r>
      <w:r w:rsidRPr="0038147A">
        <w:rPr>
          <w:rFonts w:cs="Arial"/>
          <w:szCs w:val="22"/>
        </w:rPr>
        <w:t>, diante da leitura das falas e da reflexão das personagens, pode-se concluir que:</w:t>
      </w:r>
      <w:r w:rsidR="00D643B0" w:rsidRPr="00D643B0">
        <w:rPr>
          <w:rFonts w:cs="Arial"/>
          <w:b/>
          <w:noProof/>
          <w:sz w:val="24"/>
          <w:szCs w:val="24"/>
          <w:lang w:eastAsia="pt-BR"/>
        </w:rPr>
        <w:t xml:space="preserve"> </w:t>
      </w:r>
    </w:p>
    <w:p w:rsidR="0038147A" w:rsidRPr="0038147A" w:rsidRDefault="0038147A" w:rsidP="00E174E1">
      <w:pPr>
        <w:pStyle w:val="PargrafodaLista"/>
        <w:numPr>
          <w:ilvl w:val="1"/>
          <w:numId w:val="9"/>
        </w:numPr>
        <w:ind w:left="426"/>
        <w:rPr>
          <w:rFonts w:cs="Arial"/>
          <w:szCs w:val="22"/>
        </w:rPr>
      </w:pPr>
      <w:r w:rsidRPr="0038147A">
        <w:rPr>
          <w:rFonts w:cs="Arial"/>
          <w:szCs w:val="22"/>
        </w:rPr>
        <w:t>Todos consideram importante ler notícias de jornal.</w:t>
      </w:r>
    </w:p>
    <w:p w:rsidR="0038147A" w:rsidRPr="0038147A" w:rsidRDefault="0038147A" w:rsidP="00E174E1">
      <w:pPr>
        <w:pStyle w:val="PargrafodaLista"/>
        <w:numPr>
          <w:ilvl w:val="1"/>
          <w:numId w:val="9"/>
        </w:numPr>
        <w:ind w:left="426"/>
        <w:rPr>
          <w:rFonts w:cs="Arial"/>
          <w:szCs w:val="22"/>
        </w:rPr>
      </w:pPr>
      <w:r w:rsidRPr="0038147A">
        <w:rPr>
          <w:rFonts w:cs="Arial"/>
          <w:szCs w:val="22"/>
        </w:rPr>
        <w:t>A leitura de jornais é importante até para os cães.</w:t>
      </w:r>
    </w:p>
    <w:p w:rsidR="0038147A" w:rsidRPr="0038147A" w:rsidRDefault="0038147A" w:rsidP="00E174E1">
      <w:pPr>
        <w:pStyle w:val="PargrafodaLista"/>
        <w:numPr>
          <w:ilvl w:val="1"/>
          <w:numId w:val="9"/>
        </w:numPr>
        <w:ind w:left="426"/>
        <w:rPr>
          <w:rFonts w:cs="Arial"/>
          <w:szCs w:val="22"/>
        </w:rPr>
      </w:pPr>
      <w:r w:rsidRPr="0038147A">
        <w:rPr>
          <w:rFonts w:cs="Arial"/>
          <w:szCs w:val="22"/>
        </w:rPr>
        <w:t>Depende do interesse particular, a leitura que procuramos fazer.</w:t>
      </w:r>
    </w:p>
    <w:p w:rsidR="0038147A" w:rsidRPr="0038147A" w:rsidRDefault="0038147A" w:rsidP="00E174E1">
      <w:pPr>
        <w:pStyle w:val="PargrafodaLista"/>
        <w:numPr>
          <w:ilvl w:val="1"/>
          <w:numId w:val="9"/>
        </w:numPr>
        <w:ind w:left="426"/>
        <w:rPr>
          <w:rFonts w:cs="Arial"/>
          <w:szCs w:val="22"/>
        </w:rPr>
      </w:pPr>
      <w:r w:rsidRPr="0038147A">
        <w:rPr>
          <w:rFonts w:cs="Arial"/>
          <w:szCs w:val="22"/>
        </w:rPr>
        <w:t>Nós, ao lermos um jornal, devemos nos interessar por todas as seções.</w:t>
      </w:r>
    </w:p>
    <w:p w:rsidR="0038147A" w:rsidRPr="0038147A" w:rsidRDefault="0038147A" w:rsidP="00E174E1">
      <w:pPr>
        <w:pStyle w:val="PargrafodaLista"/>
        <w:numPr>
          <w:ilvl w:val="1"/>
          <w:numId w:val="9"/>
        </w:numPr>
        <w:ind w:left="426"/>
        <w:rPr>
          <w:rFonts w:cs="Arial"/>
          <w:szCs w:val="22"/>
        </w:rPr>
      </w:pPr>
      <w:r w:rsidRPr="0038147A">
        <w:rPr>
          <w:rFonts w:cs="Arial"/>
          <w:szCs w:val="22"/>
        </w:rPr>
        <w:t>Cão não lê o jornal, fica só pensando na manchete.</w:t>
      </w:r>
    </w:p>
    <w:p w:rsidR="00557055" w:rsidRPr="00557055" w:rsidRDefault="00557055" w:rsidP="00CB09E2">
      <w:pPr>
        <w:pBdr>
          <w:bar w:val="single" w:sz="4" w:color="auto"/>
        </w:pBdr>
        <w:jc w:val="center"/>
        <w:rPr>
          <w:rFonts w:asciiTheme="minorHAnsi" w:hAnsiTheme="minorHAnsi"/>
          <w:b/>
          <w:szCs w:val="22"/>
        </w:rPr>
      </w:pPr>
    </w:p>
    <w:p w:rsidR="0038147A" w:rsidRPr="0038147A" w:rsidRDefault="0038147A" w:rsidP="0038147A">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09</w:t>
      </w:r>
    </w:p>
    <w:p w:rsidR="00557055" w:rsidRPr="00557055" w:rsidRDefault="00557055" w:rsidP="00CB09E2">
      <w:pPr>
        <w:pBdr>
          <w:bar w:val="single" w:sz="4" w:color="auto"/>
        </w:pBdr>
        <w:jc w:val="center"/>
        <w:rPr>
          <w:rFonts w:asciiTheme="minorHAnsi" w:hAnsiTheme="minorHAnsi"/>
          <w:b/>
          <w:szCs w:val="22"/>
        </w:rPr>
      </w:pPr>
    </w:p>
    <w:p w:rsidR="0038147A" w:rsidRPr="0038147A" w:rsidRDefault="0038147A" w:rsidP="0038147A">
      <w:pPr>
        <w:rPr>
          <w:rFonts w:cs="Arial"/>
          <w:szCs w:val="22"/>
        </w:rPr>
      </w:pPr>
      <w:r w:rsidRPr="0038147A">
        <w:rPr>
          <w:rFonts w:cs="Arial"/>
          <w:szCs w:val="22"/>
        </w:rPr>
        <w:t>Sabendo que dígrafo é o encontro de duas letras usadas para representar um único fonema e que os dígrafos podem se classificar em vocálicos ou consonantais, assinale a opção na qual todas as palavras apresentam dígrafo.</w:t>
      </w:r>
    </w:p>
    <w:p w:rsidR="0038147A" w:rsidRPr="0038147A" w:rsidRDefault="0038147A" w:rsidP="00E174E1">
      <w:pPr>
        <w:pStyle w:val="PargrafodaLista"/>
        <w:numPr>
          <w:ilvl w:val="3"/>
          <w:numId w:val="10"/>
        </w:numPr>
        <w:ind w:left="426"/>
        <w:rPr>
          <w:rFonts w:cs="Arial"/>
          <w:szCs w:val="22"/>
        </w:rPr>
      </w:pPr>
      <w:proofErr w:type="gramStart"/>
      <w:r w:rsidRPr="0038147A">
        <w:rPr>
          <w:rFonts w:cs="Arial"/>
          <w:szCs w:val="22"/>
        </w:rPr>
        <w:t>suponho</w:t>
      </w:r>
      <w:proofErr w:type="gramEnd"/>
      <w:r w:rsidRPr="0038147A">
        <w:rPr>
          <w:rFonts w:cs="Arial"/>
          <w:szCs w:val="22"/>
        </w:rPr>
        <w:t xml:space="preserve">, instrutor, colunas. </w:t>
      </w:r>
    </w:p>
    <w:p w:rsidR="0038147A" w:rsidRPr="0038147A" w:rsidRDefault="0038147A" w:rsidP="00E174E1">
      <w:pPr>
        <w:pStyle w:val="PargrafodaLista"/>
        <w:numPr>
          <w:ilvl w:val="3"/>
          <w:numId w:val="10"/>
        </w:numPr>
        <w:ind w:left="426"/>
        <w:rPr>
          <w:rFonts w:cs="Arial"/>
          <w:szCs w:val="22"/>
        </w:rPr>
      </w:pPr>
      <w:proofErr w:type="gramStart"/>
      <w:r w:rsidRPr="0038147A">
        <w:rPr>
          <w:rFonts w:cs="Arial"/>
          <w:szCs w:val="22"/>
        </w:rPr>
        <w:t>cachorro</w:t>
      </w:r>
      <w:proofErr w:type="gramEnd"/>
      <w:r w:rsidRPr="0038147A">
        <w:rPr>
          <w:rFonts w:cs="Arial"/>
          <w:szCs w:val="22"/>
        </w:rPr>
        <w:t>, esportes, páginas.</w:t>
      </w:r>
    </w:p>
    <w:p w:rsidR="0038147A" w:rsidRPr="0038147A" w:rsidRDefault="0038147A" w:rsidP="00E174E1">
      <w:pPr>
        <w:pStyle w:val="PargrafodaLista"/>
        <w:numPr>
          <w:ilvl w:val="3"/>
          <w:numId w:val="10"/>
        </w:numPr>
        <w:ind w:left="426"/>
        <w:rPr>
          <w:rFonts w:cs="Arial"/>
          <w:szCs w:val="22"/>
        </w:rPr>
      </w:pPr>
      <w:proofErr w:type="gramStart"/>
      <w:r w:rsidRPr="0038147A">
        <w:rPr>
          <w:rFonts w:cs="Arial"/>
          <w:szCs w:val="22"/>
        </w:rPr>
        <w:t>livros</w:t>
      </w:r>
      <w:proofErr w:type="gramEnd"/>
      <w:r w:rsidRPr="0038147A">
        <w:rPr>
          <w:rFonts w:cs="Arial"/>
          <w:szCs w:val="22"/>
        </w:rPr>
        <w:t>, suponho, resenha.</w:t>
      </w:r>
    </w:p>
    <w:p w:rsidR="0038147A" w:rsidRDefault="0038147A" w:rsidP="00E174E1">
      <w:pPr>
        <w:pStyle w:val="PargrafodaLista"/>
        <w:numPr>
          <w:ilvl w:val="3"/>
          <w:numId w:val="10"/>
        </w:numPr>
        <w:ind w:left="426"/>
        <w:rPr>
          <w:rFonts w:cs="Arial"/>
          <w:szCs w:val="22"/>
        </w:rPr>
      </w:pPr>
      <w:proofErr w:type="gramStart"/>
      <w:r w:rsidRPr="0038147A">
        <w:rPr>
          <w:rFonts w:cs="Arial"/>
          <w:szCs w:val="22"/>
        </w:rPr>
        <w:t>morde</w:t>
      </w:r>
      <w:proofErr w:type="gramEnd"/>
      <w:r w:rsidRPr="0038147A">
        <w:rPr>
          <w:rFonts w:cs="Arial"/>
          <w:szCs w:val="22"/>
        </w:rPr>
        <w:t>, quadrinhos, instrutor.</w:t>
      </w:r>
    </w:p>
    <w:p w:rsidR="009E4589" w:rsidRPr="0038147A" w:rsidRDefault="009E4589" w:rsidP="009E4589">
      <w:pPr>
        <w:pStyle w:val="PargrafodaLista"/>
        <w:numPr>
          <w:ilvl w:val="3"/>
          <w:numId w:val="10"/>
        </w:numPr>
        <w:ind w:left="426"/>
        <w:rPr>
          <w:rFonts w:cs="Arial"/>
          <w:szCs w:val="22"/>
        </w:rPr>
      </w:pPr>
      <w:proofErr w:type="gramStart"/>
      <w:r w:rsidRPr="0038147A">
        <w:rPr>
          <w:rFonts w:cs="Arial"/>
          <w:szCs w:val="22"/>
        </w:rPr>
        <w:t>resenha</w:t>
      </w:r>
      <w:proofErr w:type="gramEnd"/>
      <w:r w:rsidRPr="0038147A">
        <w:rPr>
          <w:rFonts w:cs="Arial"/>
          <w:szCs w:val="22"/>
        </w:rPr>
        <w:t>, quadrinhos, cachorro.</w:t>
      </w:r>
    </w:p>
    <w:p w:rsidR="009E4589" w:rsidRPr="0038147A" w:rsidRDefault="009E4589" w:rsidP="009E4589">
      <w:pPr>
        <w:pStyle w:val="PargrafodaLista"/>
        <w:ind w:left="426"/>
        <w:rPr>
          <w:rFonts w:cs="Arial"/>
          <w:szCs w:val="22"/>
        </w:rPr>
      </w:pPr>
    </w:p>
    <w:p w:rsidR="00485B33" w:rsidRPr="00557055" w:rsidRDefault="00485B33" w:rsidP="000851EE">
      <w:pPr>
        <w:rPr>
          <w:rFonts w:cs="Arial"/>
          <w:iCs/>
          <w:szCs w:val="22"/>
        </w:rPr>
      </w:pPr>
    </w:p>
    <w:p w:rsidR="00557055" w:rsidRP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557055" w:rsidRDefault="00557055" w:rsidP="000851EE">
      <w:pPr>
        <w:rPr>
          <w:rFonts w:cs="Arial"/>
          <w:iCs/>
          <w:szCs w:val="22"/>
        </w:rPr>
      </w:pPr>
    </w:p>
    <w:p w:rsidR="00D643B0" w:rsidRDefault="00D643B0" w:rsidP="000851EE">
      <w:pPr>
        <w:rPr>
          <w:rFonts w:cs="Arial"/>
          <w:iCs/>
          <w:szCs w:val="22"/>
        </w:rPr>
      </w:pPr>
    </w:p>
    <w:p w:rsidR="00D643B0" w:rsidRPr="00D643B0" w:rsidRDefault="00D643B0" w:rsidP="000851EE">
      <w:pPr>
        <w:rPr>
          <w:rFonts w:cs="Arial"/>
          <w:iCs/>
          <w:sz w:val="8"/>
          <w:szCs w:val="22"/>
        </w:rPr>
      </w:pPr>
    </w:p>
    <w:p w:rsidR="00557055" w:rsidRPr="00D643B0" w:rsidRDefault="00D643B0" w:rsidP="00D643B0">
      <w:pPr>
        <w:ind w:left="1418"/>
        <w:rPr>
          <w:rFonts w:cs="Arial"/>
          <w:b/>
          <w:iCs/>
          <w:sz w:val="18"/>
          <w:szCs w:val="18"/>
        </w:rPr>
      </w:pPr>
      <w:r>
        <w:rPr>
          <w:rFonts w:cs="Arial"/>
          <w:b/>
          <w:iCs/>
          <w:sz w:val="18"/>
          <w:szCs w:val="18"/>
        </w:rPr>
        <w:t xml:space="preserve">FONTE: </w:t>
      </w:r>
      <w:r w:rsidRPr="00D643B0">
        <w:rPr>
          <w:rFonts w:cs="Arial"/>
          <w:iCs/>
          <w:sz w:val="18"/>
          <w:szCs w:val="18"/>
        </w:rPr>
        <w:t xml:space="preserve">ESTANTE VIRTUAL. </w:t>
      </w:r>
      <w:hyperlink r:id="rId15" w:history="1">
        <w:r w:rsidRPr="00D643B0">
          <w:rPr>
            <w:rStyle w:val="Hyperlink"/>
            <w:rFonts w:cs="Arial"/>
            <w:iCs/>
            <w:color w:val="auto"/>
            <w:sz w:val="18"/>
            <w:szCs w:val="18"/>
          </w:rPr>
          <w:t xml:space="preserve">http://blog.estantevirtual.com.br/2011/05/26/livros-tambem-sao-tema-de-tirinhas/. </w:t>
        </w:r>
        <w:r w:rsidRPr="00D643B0">
          <w:rPr>
            <w:rStyle w:val="Hyperlink"/>
            <w:rFonts w:cs="Arial"/>
            <w:iCs/>
            <w:color w:val="auto"/>
            <w:sz w:val="18"/>
            <w:szCs w:val="18"/>
            <w:u w:val="none"/>
          </w:rPr>
          <w:t>Acesso em 02/11/2016</w:t>
        </w:r>
      </w:hyperlink>
    </w:p>
    <w:p w:rsidR="00557055" w:rsidRDefault="00557055" w:rsidP="000851EE">
      <w:pPr>
        <w:rPr>
          <w:rFonts w:cs="Arial"/>
          <w:iCs/>
          <w:szCs w:val="22"/>
        </w:rPr>
      </w:pPr>
    </w:p>
    <w:p w:rsidR="0038147A" w:rsidRPr="0038147A" w:rsidRDefault="0038147A" w:rsidP="0038147A">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10</w:t>
      </w:r>
    </w:p>
    <w:p w:rsidR="00557055" w:rsidRDefault="00557055" w:rsidP="000851EE">
      <w:pPr>
        <w:rPr>
          <w:rFonts w:cs="Arial"/>
          <w:iCs/>
          <w:szCs w:val="22"/>
        </w:rPr>
      </w:pPr>
    </w:p>
    <w:p w:rsidR="0038147A" w:rsidRPr="0038147A" w:rsidRDefault="0038147A" w:rsidP="0038147A">
      <w:pPr>
        <w:rPr>
          <w:rFonts w:cs="Arial"/>
          <w:szCs w:val="22"/>
        </w:rPr>
      </w:pPr>
      <w:r w:rsidRPr="0038147A">
        <w:rPr>
          <w:rFonts w:cs="Arial"/>
          <w:szCs w:val="22"/>
        </w:rPr>
        <w:t>Relembrando seus estudos sobre a identificação das classes de palavras e levando em consideração os balões do TEXTO 04, assinale a alternativa que identifica INCORRETAMENTE as palavras apresentadas:</w:t>
      </w:r>
    </w:p>
    <w:p w:rsidR="0038147A" w:rsidRPr="0038147A" w:rsidRDefault="0038147A" w:rsidP="00E174E1">
      <w:pPr>
        <w:pStyle w:val="PargrafodaLista"/>
        <w:numPr>
          <w:ilvl w:val="2"/>
          <w:numId w:val="11"/>
        </w:numPr>
        <w:ind w:left="284"/>
        <w:rPr>
          <w:rFonts w:cs="Arial"/>
          <w:szCs w:val="22"/>
        </w:rPr>
      </w:pPr>
      <w:r w:rsidRPr="0038147A">
        <w:rPr>
          <w:rFonts w:cs="Arial"/>
          <w:szCs w:val="22"/>
        </w:rPr>
        <w:t>Páginas - substantivo</w:t>
      </w:r>
    </w:p>
    <w:p w:rsidR="0038147A" w:rsidRPr="0038147A" w:rsidRDefault="0038147A" w:rsidP="00E174E1">
      <w:pPr>
        <w:pStyle w:val="PargrafodaLista"/>
        <w:numPr>
          <w:ilvl w:val="2"/>
          <w:numId w:val="11"/>
        </w:numPr>
        <w:ind w:left="284"/>
        <w:rPr>
          <w:rFonts w:cs="Arial"/>
          <w:szCs w:val="22"/>
        </w:rPr>
      </w:pPr>
      <w:r w:rsidRPr="0038147A">
        <w:rPr>
          <w:rFonts w:cs="Arial"/>
          <w:szCs w:val="22"/>
        </w:rPr>
        <w:t>Aquilo - pronome</w:t>
      </w:r>
    </w:p>
    <w:p w:rsidR="0038147A" w:rsidRPr="0038147A" w:rsidRDefault="0038147A" w:rsidP="00E174E1">
      <w:pPr>
        <w:pStyle w:val="PargrafodaLista"/>
        <w:numPr>
          <w:ilvl w:val="2"/>
          <w:numId w:val="11"/>
        </w:numPr>
        <w:ind w:left="284"/>
        <w:rPr>
          <w:rFonts w:cs="Arial"/>
          <w:szCs w:val="22"/>
        </w:rPr>
      </w:pPr>
      <w:r w:rsidRPr="0038147A">
        <w:rPr>
          <w:rFonts w:cs="Arial"/>
          <w:szCs w:val="22"/>
        </w:rPr>
        <w:t>Instrutor - verbo</w:t>
      </w:r>
    </w:p>
    <w:p w:rsidR="0038147A" w:rsidRPr="0038147A" w:rsidRDefault="0038147A" w:rsidP="00E174E1">
      <w:pPr>
        <w:pStyle w:val="PargrafodaLista"/>
        <w:numPr>
          <w:ilvl w:val="2"/>
          <w:numId w:val="11"/>
        </w:numPr>
        <w:ind w:left="284"/>
        <w:rPr>
          <w:rFonts w:cs="Arial"/>
          <w:szCs w:val="22"/>
        </w:rPr>
      </w:pPr>
      <w:r w:rsidRPr="0038147A">
        <w:rPr>
          <w:rFonts w:cs="Arial"/>
          <w:szCs w:val="22"/>
        </w:rPr>
        <w:t>Todos - pronome</w:t>
      </w:r>
    </w:p>
    <w:p w:rsidR="0038147A" w:rsidRPr="0038147A" w:rsidRDefault="0038147A" w:rsidP="00E174E1">
      <w:pPr>
        <w:pStyle w:val="PargrafodaLista"/>
        <w:numPr>
          <w:ilvl w:val="2"/>
          <w:numId w:val="11"/>
        </w:numPr>
        <w:ind w:left="284"/>
        <w:rPr>
          <w:rFonts w:cs="Arial"/>
          <w:szCs w:val="22"/>
        </w:rPr>
      </w:pPr>
      <w:r w:rsidRPr="0038147A">
        <w:rPr>
          <w:rFonts w:cs="Arial"/>
          <w:szCs w:val="22"/>
        </w:rPr>
        <w:t>Interessar - verbo</w:t>
      </w:r>
    </w:p>
    <w:p w:rsidR="0038147A" w:rsidRDefault="0038147A"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bookmarkStart w:id="0" w:name="_GoBack"/>
      <w:bookmarkEnd w:id="0"/>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pPr>
    </w:p>
    <w:p w:rsidR="00EB4C37" w:rsidRDefault="00EB4C37" w:rsidP="000851EE">
      <w:pPr>
        <w:rPr>
          <w:rFonts w:cs="Arial"/>
          <w:iCs/>
          <w:szCs w:val="22"/>
        </w:rPr>
        <w:sectPr w:rsidR="00EB4C37" w:rsidSect="00ED0D7F">
          <w:headerReference w:type="default" r:id="rId16"/>
          <w:footerReference w:type="default" r:id="rId17"/>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F576E8" w:rsidRDefault="00F576E8" w:rsidP="00437C96">
      <w:pPr>
        <w:pBdr>
          <w:top w:val="single" w:sz="4" w:space="1" w:color="auto"/>
          <w:left w:val="single" w:sz="4" w:space="0" w:color="auto"/>
          <w:bottom w:val="single" w:sz="4" w:space="1" w:color="auto"/>
          <w:right w:val="single" w:sz="4" w:space="4" w:color="auto"/>
          <w:bar w:val="single" w:sz="4" w:color="auto"/>
        </w:pBdr>
        <w:rPr>
          <w:rFonts w:cs="Arial"/>
          <w:b/>
          <w:sz w:val="28"/>
          <w:szCs w:val="28"/>
        </w:rPr>
        <w:sectPr w:rsidR="00F576E8" w:rsidSect="00EB4C37">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9D5783" w:rsidRPr="006F2AFE" w:rsidRDefault="00A42300" w:rsidP="00BD1546">
      <w:pPr>
        <w:pBdr>
          <w:top w:val="single" w:sz="4" w:space="1" w:color="auto"/>
          <w:left w:val="single" w:sz="4" w:space="0" w:color="auto"/>
          <w:bottom w:val="single" w:sz="4" w:space="1" w:color="auto"/>
          <w:right w:val="single" w:sz="4" w:space="4" w:color="auto"/>
          <w:bar w:val="single" w:sz="4" w:color="auto"/>
        </w:pBdr>
        <w:jc w:val="center"/>
        <w:rPr>
          <w:rFonts w:cs="Arial"/>
          <w:b/>
          <w:color w:val="FFFFFF" w:themeColor="background1"/>
          <w:sz w:val="28"/>
          <w:szCs w:val="28"/>
          <w:highlight w:val="black"/>
        </w:rPr>
      </w:pPr>
      <w:r>
        <w:rPr>
          <w:rFonts w:cs="Arial"/>
          <w:b/>
          <w:noProof/>
          <w:sz w:val="24"/>
          <w:szCs w:val="24"/>
          <w:lang w:eastAsia="pt-BR"/>
        </w:rPr>
        <w:lastRenderedPageBreak/>
        <mc:AlternateContent>
          <mc:Choice Requires="wps">
            <w:drawing>
              <wp:anchor distT="0" distB="0" distL="114300" distR="114300" simplePos="0" relativeHeight="251827200" behindDoc="0" locked="0" layoutInCell="1" allowOverlap="1" wp14:anchorId="182193C9" wp14:editId="5B2F35D3">
                <wp:simplePos x="0" y="0"/>
                <wp:positionH relativeFrom="margin">
                  <wp:posOffset>3321050</wp:posOffset>
                </wp:positionH>
                <wp:positionV relativeFrom="paragraph">
                  <wp:posOffset>-83185</wp:posOffset>
                </wp:positionV>
                <wp:extent cx="0" cy="9525000"/>
                <wp:effectExtent l="0" t="0" r="19050" b="19050"/>
                <wp:wrapNone/>
                <wp:docPr id="37" name="Conector reto 37"/>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BEBBB1" id="Conector reto 37" o:spid="_x0000_s1026" style="position:absolute;z-index:251827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1.5pt,-6.55pt" to="261.5pt,7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" strokecolor="black [3040]">
                <w10:wrap anchorx="margin"/>
              </v:line>
            </w:pict>
          </mc:Fallback>
        </mc:AlternateContent>
      </w:r>
      <w:r w:rsidR="00003B01" w:rsidRPr="006F2AFE">
        <w:rPr>
          <w:rFonts w:cs="Arial"/>
          <w:b/>
          <w:sz w:val="28"/>
          <w:szCs w:val="28"/>
        </w:rPr>
        <w:t>MATEMÁTICA</w:t>
      </w:r>
    </w:p>
    <w:p w:rsidR="00F576E8" w:rsidRPr="00E44F41" w:rsidRDefault="00F576E8" w:rsidP="00F576E8">
      <w:pPr>
        <w:pBdr>
          <w:bar w:val="single" w:sz="4" w:color="auto"/>
        </w:pBdr>
        <w:shd w:val="clear" w:color="auto" w:fill="FFFFFF" w:themeFill="background1"/>
        <w:rPr>
          <w:rFonts w:cs="Arial"/>
          <w:b/>
          <w:color w:val="FFFFFF" w:themeColor="background1"/>
          <w:sz w:val="24"/>
          <w:szCs w:val="22"/>
          <w:highlight w:val="black"/>
        </w:rPr>
      </w:pPr>
    </w:p>
    <w:p w:rsidR="00F576E8" w:rsidRDefault="00F576E8" w:rsidP="007835B0">
      <w:pPr>
        <w:pBdr>
          <w:bar w:val="single" w:sz="4" w:color="auto"/>
        </w:pBdr>
        <w:shd w:val="clear" w:color="auto" w:fill="FFFFFF" w:themeFill="background1"/>
        <w:rPr>
          <w:rFonts w:cs="Arial"/>
          <w:sz w:val="24"/>
          <w:szCs w:val="24"/>
        </w:rPr>
      </w:pPr>
    </w:p>
    <w:p w:rsidR="00F576E8" w:rsidRDefault="00F576E8" w:rsidP="00BD6759">
      <w:pPr>
        <w:pBdr>
          <w:bar w:val="single" w:sz="4" w:color="auto"/>
        </w:pBdr>
        <w:shd w:val="clear" w:color="auto" w:fill="FFFFFF" w:themeFill="background1"/>
        <w:rPr>
          <w:rFonts w:cs="Arial"/>
          <w:b/>
          <w:color w:val="FFFFFF" w:themeColor="background1"/>
          <w:sz w:val="24"/>
          <w:szCs w:val="22"/>
          <w:highlight w:val="black"/>
        </w:rPr>
      </w:pPr>
    </w:p>
    <w:p w:rsidR="000851EE" w:rsidRDefault="000851EE" w:rsidP="007835B0">
      <w:pPr>
        <w:pBdr>
          <w:bar w:val="single" w:sz="4" w:color="auto"/>
        </w:pBdr>
        <w:shd w:val="clear" w:color="auto" w:fill="FFFFFF" w:themeFill="background1"/>
        <w:rPr>
          <w:rFonts w:cs="Arial"/>
          <w:sz w:val="24"/>
          <w:szCs w:val="24"/>
        </w:rPr>
      </w:pPr>
    </w:p>
    <w:p w:rsidR="00231F0B" w:rsidRDefault="00231F0B" w:rsidP="00231F0B">
      <w:pPr>
        <w:tabs>
          <w:tab w:val="left" w:pos="3686"/>
        </w:tabs>
        <w:spacing w:line="360" w:lineRule="auto"/>
        <w:rPr>
          <w:rFonts w:cs="Arial"/>
          <w:noProof/>
          <w:sz w:val="24"/>
          <w:szCs w:val="24"/>
          <w:lang w:eastAsia="pt-BR"/>
        </w:rPr>
        <w:sectPr w:rsidR="00231F0B" w:rsidSect="00F576E8">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D26BA1" w:rsidRPr="00E44F41" w:rsidRDefault="00D26BA1" w:rsidP="00D26BA1">
      <w:pPr>
        <w:pBdr>
          <w:bar w:val="single" w:sz="4" w:color="auto"/>
        </w:pBdr>
        <w:shd w:val="clear" w:color="auto" w:fill="FFFFFF" w:themeFill="background1"/>
        <w:rPr>
          <w:rFonts w:cs="Arial"/>
          <w:b/>
          <w:color w:val="FFFFFF" w:themeColor="background1"/>
          <w:sz w:val="24"/>
          <w:szCs w:val="22"/>
          <w:highlight w:val="black"/>
        </w:rPr>
      </w:pPr>
      <w:r>
        <w:rPr>
          <w:rFonts w:cs="Arial"/>
          <w:b/>
          <w:color w:val="FFFFFF" w:themeColor="background1"/>
          <w:sz w:val="24"/>
          <w:szCs w:val="22"/>
          <w:highlight w:val="black"/>
        </w:rPr>
        <w:t>QUESTÃO 11</w:t>
      </w:r>
    </w:p>
    <w:p w:rsidR="00F576E8" w:rsidRDefault="00F576E8" w:rsidP="00231F0B">
      <w:pPr>
        <w:spacing w:line="360" w:lineRule="auto"/>
        <w:rPr>
          <w:rFonts w:cs="Arial"/>
          <w:color w:val="000000"/>
          <w:sz w:val="24"/>
          <w:szCs w:val="24"/>
          <w:shd w:val="clear" w:color="auto" w:fill="FFFFFF"/>
        </w:rPr>
      </w:pPr>
    </w:p>
    <w:p w:rsidR="00231F0B" w:rsidRPr="00F576E8" w:rsidRDefault="00231F0B" w:rsidP="00231F0B">
      <w:pPr>
        <w:spacing w:line="360" w:lineRule="auto"/>
        <w:rPr>
          <w:rFonts w:cs="Arial"/>
          <w:color w:val="000000"/>
          <w:szCs w:val="22"/>
          <w:shd w:val="clear" w:color="auto" w:fill="FFFFFF"/>
        </w:rPr>
      </w:pPr>
      <w:r w:rsidRPr="00F576E8">
        <w:rPr>
          <w:rFonts w:cs="Arial"/>
          <w:color w:val="000000"/>
          <w:szCs w:val="22"/>
          <w:shd w:val="clear" w:color="auto" w:fill="FFFFFF"/>
        </w:rPr>
        <w:t>O</w:t>
      </w:r>
      <w:r w:rsidRPr="00F576E8">
        <w:rPr>
          <w:rStyle w:val="apple-converted-space"/>
          <w:rFonts w:cs="Arial"/>
          <w:color w:val="000000"/>
          <w:szCs w:val="22"/>
          <w:shd w:val="clear" w:color="auto" w:fill="FFFFFF"/>
        </w:rPr>
        <w:t> </w:t>
      </w:r>
      <w:r w:rsidRPr="00F576E8">
        <w:rPr>
          <w:rStyle w:val="Forte"/>
          <w:color w:val="000000"/>
          <w:szCs w:val="22"/>
          <w:shd w:val="clear" w:color="auto" w:fill="FFFFFF"/>
        </w:rPr>
        <w:t>Índice de Desenvolvimento Humano (IDH)</w:t>
      </w:r>
      <w:r w:rsidRPr="00F576E8">
        <w:rPr>
          <w:rStyle w:val="apple-converted-space"/>
          <w:rFonts w:cs="Arial"/>
          <w:b/>
          <w:bCs/>
          <w:color w:val="000000"/>
          <w:szCs w:val="22"/>
          <w:shd w:val="clear" w:color="auto" w:fill="FFFFFF"/>
        </w:rPr>
        <w:t> </w:t>
      </w:r>
      <w:r w:rsidRPr="00F576E8">
        <w:rPr>
          <w:rFonts w:cs="Arial"/>
          <w:color w:val="000000"/>
          <w:szCs w:val="22"/>
          <w:shd w:val="clear" w:color="auto" w:fill="FFFFFF"/>
        </w:rPr>
        <w:t>é um dado utilizado pela Organização das Nações Unidas (ONU) para analisar a qualidade de vida de uma determinada população, o índice vai de 0 a 1 — quanto mais próximo do 1, maior é o desenvolvimento humano</w:t>
      </w:r>
      <w:r w:rsidR="008B512F">
        <w:rPr>
          <w:rFonts w:cs="Arial"/>
          <w:color w:val="000000"/>
          <w:szCs w:val="22"/>
          <w:shd w:val="clear" w:color="auto" w:fill="FFFFFF"/>
        </w:rPr>
        <w:t>,</w:t>
      </w:r>
      <w:r w:rsidRPr="00F576E8">
        <w:rPr>
          <w:rFonts w:cs="Arial"/>
          <w:color w:val="000000"/>
          <w:szCs w:val="22"/>
          <w:shd w:val="clear" w:color="auto" w:fill="FFFFFF"/>
        </w:rPr>
        <w:t xml:space="preserve"> ou seja, melhor é a qualidade de vida. A tabela abaixo informa o IDH dos Estados da região Norte do país. </w:t>
      </w:r>
    </w:p>
    <w:p w:rsidR="00231F0B" w:rsidRPr="0084362A" w:rsidRDefault="00231F0B" w:rsidP="00231F0B">
      <w:pPr>
        <w:spacing w:line="360" w:lineRule="auto"/>
        <w:rPr>
          <w:rFonts w:cs="Arial"/>
          <w:color w:val="000000"/>
          <w:szCs w:val="22"/>
          <w:shd w:val="clear" w:color="auto" w:fill="FFFFFF"/>
        </w:rPr>
      </w:pPr>
    </w:p>
    <w:tbl>
      <w:tblPr>
        <w:tblStyle w:val="Tabelacomgrade"/>
        <w:tblW w:w="0" w:type="auto"/>
        <w:jc w:val="center"/>
        <w:tblLayout w:type="fixed"/>
        <w:tblLook w:val="04A0" w:firstRow="1" w:lastRow="0" w:firstColumn="1" w:lastColumn="0" w:noHBand="0" w:noVBand="1"/>
      </w:tblPr>
      <w:tblGrid>
        <w:gridCol w:w="1701"/>
        <w:gridCol w:w="1276"/>
        <w:gridCol w:w="1281"/>
      </w:tblGrid>
      <w:tr w:rsidR="00231F0B" w:rsidRPr="0084362A" w:rsidTr="00231F0B">
        <w:trPr>
          <w:jc w:val="center"/>
        </w:trPr>
        <w:tc>
          <w:tcPr>
            <w:tcW w:w="4258" w:type="dxa"/>
            <w:gridSpan w:val="3"/>
          </w:tcPr>
          <w:p w:rsidR="00231F0B" w:rsidRPr="0084362A" w:rsidRDefault="00231F0B" w:rsidP="00231F0B">
            <w:pPr>
              <w:jc w:val="center"/>
              <w:rPr>
                <w:rFonts w:cs="Arial"/>
                <w:b/>
              </w:rPr>
            </w:pPr>
            <w:r w:rsidRPr="0084362A">
              <w:rPr>
                <w:rFonts w:cs="Arial"/>
                <w:b/>
              </w:rPr>
              <w:t>ÍNDICE DE DESENVOLVIMENTO HUMANO IDH</w:t>
            </w:r>
          </w:p>
        </w:tc>
      </w:tr>
      <w:tr w:rsidR="00231F0B" w:rsidRPr="0084362A" w:rsidTr="00231F0B">
        <w:trPr>
          <w:jc w:val="center"/>
        </w:trPr>
        <w:tc>
          <w:tcPr>
            <w:tcW w:w="1701" w:type="dxa"/>
          </w:tcPr>
          <w:p w:rsidR="00231F0B" w:rsidRPr="0084362A" w:rsidRDefault="00231F0B" w:rsidP="00231F0B">
            <w:pPr>
              <w:jc w:val="center"/>
              <w:rPr>
                <w:rFonts w:cs="Arial"/>
                <w:b/>
              </w:rPr>
            </w:pPr>
            <w:r w:rsidRPr="0084362A">
              <w:rPr>
                <w:rFonts w:cs="Arial"/>
                <w:b/>
              </w:rPr>
              <w:t>ESTADO</w:t>
            </w:r>
          </w:p>
        </w:tc>
        <w:tc>
          <w:tcPr>
            <w:tcW w:w="1276" w:type="dxa"/>
          </w:tcPr>
          <w:p w:rsidR="00231F0B" w:rsidRPr="0084362A" w:rsidRDefault="00231F0B" w:rsidP="00231F0B">
            <w:pPr>
              <w:jc w:val="center"/>
              <w:rPr>
                <w:rFonts w:cs="Arial"/>
                <w:b/>
              </w:rPr>
            </w:pPr>
            <w:r w:rsidRPr="0084362A">
              <w:rPr>
                <w:rFonts w:cs="Arial"/>
                <w:b/>
              </w:rPr>
              <w:t>2008</w:t>
            </w:r>
          </w:p>
        </w:tc>
        <w:tc>
          <w:tcPr>
            <w:tcW w:w="1281" w:type="dxa"/>
          </w:tcPr>
          <w:p w:rsidR="00231F0B" w:rsidRPr="0084362A" w:rsidRDefault="00231F0B" w:rsidP="00231F0B">
            <w:pPr>
              <w:jc w:val="center"/>
              <w:rPr>
                <w:rFonts w:cs="Arial"/>
                <w:b/>
              </w:rPr>
            </w:pPr>
            <w:r w:rsidRPr="0084362A">
              <w:rPr>
                <w:rFonts w:cs="Arial"/>
                <w:b/>
              </w:rPr>
              <w:t>2010</w:t>
            </w:r>
          </w:p>
        </w:tc>
      </w:tr>
      <w:tr w:rsidR="00231F0B" w:rsidRPr="0084362A" w:rsidTr="00231F0B">
        <w:trPr>
          <w:jc w:val="center"/>
        </w:trPr>
        <w:tc>
          <w:tcPr>
            <w:tcW w:w="1701" w:type="dxa"/>
          </w:tcPr>
          <w:p w:rsidR="00231F0B" w:rsidRPr="0084362A" w:rsidRDefault="00231F0B" w:rsidP="00231F0B">
            <w:pPr>
              <w:jc w:val="center"/>
              <w:rPr>
                <w:rFonts w:cs="Arial"/>
              </w:rPr>
            </w:pPr>
            <w:r w:rsidRPr="0084362A">
              <w:rPr>
                <w:rFonts w:cs="Arial"/>
              </w:rPr>
              <w:t>ACRE</w:t>
            </w:r>
          </w:p>
        </w:tc>
        <w:tc>
          <w:tcPr>
            <w:tcW w:w="1276" w:type="dxa"/>
            <w:vAlign w:val="bottom"/>
          </w:tcPr>
          <w:p w:rsidR="00231F0B" w:rsidRPr="0084362A" w:rsidRDefault="00231F0B" w:rsidP="00231F0B">
            <w:pPr>
              <w:jc w:val="center"/>
              <w:rPr>
                <w:rFonts w:cs="Arial"/>
                <w:color w:val="000000"/>
              </w:rPr>
            </w:pPr>
            <w:r w:rsidRPr="0084362A">
              <w:rPr>
                <w:rFonts w:cs="Arial"/>
                <w:color w:val="000000"/>
              </w:rPr>
              <w:t xml:space="preserve">0,663 </w:t>
            </w:r>
          </w:p>
        </w:tc>
        <w:tc>
          <w:tcPr>
            <w:tcW w:w="1281" w:type="dxa"/>
          </w:tcPr>
          <w:p w:rsidR="00231F0B" w:rsidRPr="0084362A" w:rsidRDefault="00231F0B" w:rsidP="00231F0B">
            <w:pPr>
              <w:jc w:val="center"/>
              <w:rPr>
                <w:rFonts w:cs="Arial"/>
              </w:rPr>
            </w:pPr>
            <w:r w:rsidRPr="0084362A">
              <w:rPr>
                <w:rFonts w:cs="Arial"/>
                <w:color w:val="000000"/>
                <w:shd w:val="clear" w:color="auto" w:fill="FFFFFF"/>
              </w:rPr>
              <w:t>0,751</w:t>
            </w:r>
          </w:p>
        </w:tc>
      </w:tr>
      <w:tr w:rsidR="00231F0B" w:rsidRPr="0084362A" w:rsidTr="00231F0B">
        <w:trPr>
          <w:jc w:val="center"/>
        </w:trPr>
        <w:tc>
          <w:tcPr>
            <w:tcW w:w="1701" w:type="dxa"/>
          </w:tcPr>
          <w:p w:rsidR="00231F0B" w:rsidRPr="0084362A" w:rsidRDefault="00231F0B" w:rsidP="00231F0B">
            <w:pPr>
              <w:jc w:val="center"/>
              <w:rPr>
                <w:rFonts w:cs="Arial"/>
              </w:rPr>
            </w:pPr>
            <w:r w:rsidRPr="0084362A">
              <w:rPr>
                <w:rFonts w:cs="Arial"/>
              </w:rPr>
              <w:t>AMAZONAS</w:t>
            </w:r>
          </w:p>
        </w:tc>
        <w:tc>
          <w:tcPr>
            <w:tcW w:w="1276" w:type="dxa"/>
            <w:vAlign w:val="bottom"/>
          </w:tcPr>
          <w:p w:rsidR="00231F0B" w:rsidRPr="0084362A" w:rsidRDefault="00231F0B" w:rsidP="00231F0B">
            <w:pPr>
              <w:jc w:val="center"/>
              <w:rPr>
                <w:rFonts w:cs="Arial"/>
                <w:color w:val="000000"/>
              </w:rPr>
            </w:pPr>
            <w:r w:rsidRPr="0084362A">
              <w:rPr>
                <w:rFonts w:cs="Arial"/>
                <w:color w:val="000000"/>
              </w:rPr>
              <w:t>0,674</w:t>
            </w:r>
          </w:p>
        </w:tc>
        <w:tc>
          <w:tcPr>
            <w:tcW w:w="1281" w:type="dxa"/>
          </w:tcPr>
          <w:p w:rsidR="00231F0B" w:rsidRPr="0084362A" w:rsidRDefault="00231F0B" w:rsidP="00231F0B">
            <w:pPr>
              <w:jc w:val="center"/>
              <w:rPr>
                <w:rFonts w:cs="Arial"/>
              </w:rPr>
            </w:pPr>
            <w:r w:rsidRPr="0084362A">
              <w:rPr>
                <w:rFonts w:cs="Arial"/>
                <w:color w:val="000000"/>
                <w:shd w:val="clear" w:color="auto" w:fill="FFFFFF"/>
              </w:rPr>
              <w:t>0,780</w:t>
            </w:r>
          </w:p>
        </w:tc>
      </w:tr>
      <w:tr w:rsidR="00231F0B" w:rsidRPr="0084362A" w:rsidTr="00231F0B">
        <w:trPr>
          <w:trHeight w:val="102"/>
          <w:jc w:val="center"/>
        </w:trPr>
        <w:tc>
          <w:tcPr>
            <w:tcW w:w="1701" w:type="dxa"/>
          </w:tcPr>
          <w:p w:rsidR="00231F0B" w:rsidRPr="0084362A" w:rsidRDefault="00231F0B" w:rsidP="00231F0B">
            <w:pPr>
              <w:jc w:val="center"/>
              <w:rPr>
                <w:rFonts w:cs="Arial"/>
              </w:rPr>
            </w:pPr>
            <w:r w:rsidRPr="0084362A">
              <w:rPr>
                <w:rFonts w:cs="Arial"/>
              </w:rPr>
              <w:t>AMAPÁ</w:t>
            </w:r>
          </w:p>
        </w:tc>
        <w:tc>
          <w:tcPr>
            <w:tcW w:w="1276" w:type="dxa"/>
            <w:vAlign w:val="bottom"/>
          </w:tcPr>
          <w:p w:rsidR="00231F0B" w:rsidRPr="0084362A" w:rsidRDefault="00231F0B" w:rsidP="00231F0B">
            <w:pPr>
              <w:jc w:val="center"/>
              <w:rPr>
                <w:rFonts w:cs="Arial"/>
                <w:color w:val="000000"/>
              </w:rPr>
            </w:pPr>
            <w:r w:rsidRPr="0084362A">
              <w:rPr>
                <w:rFonts w:cs="Arial"/>
                <w:color w:val="000000"/>
              </w:rPr>
              <w:t>0,708</w:t>
            </w:r>
          </w:p>
        </w:tc>
        <w:tc>
          <w:tcPr>
            <w:tcW w:w="1281" w:type="dxa"/>
          </w:tcPr>
          <w:p w:rsidR="00231F0B" w:rsidRPr="0084362A" w:rsidRDefault="00231F0B" w:rsidP="00231F0B">
            <w:pPr>
              <w:jc w:val="center"/>
              <w:rPr>
                <w:rFonts w:cs="Arial"/>
              </w:rPr>
            </w:pPr>
            <w:r w:rsidRPr="0084362A">
              <w:rPr>
                <w:rFonts w:cs="Arial"/>
                <w:color w:val="000000"/>
                <w:shd w:val="clear" w:color="auto" w:fill="FFFFFF"/>
              </w:rPr>
              <w:t>0,780</w:t>
            </w:r>
          </w:p>
        </w:tc>
      </w:tr>
      <w:tr w:rsidR="00231F0B" w:rsidRPr="0084362A" w:rsidTr="00231F0B">
        <w:trPr>
          <w:jc w:val="center"/>
        </w:trPr>
        <w:tc>
          <w:tcPr>
            <w:tcW w:w="1701" w:type="dxa"/>
          </w:tcPr>
          <w:p w:rsidR="00231F0B" w:rsidRPr="0084362A" w:rsidRDefault="00231F0B" w:rsidP="00231F0B">
            <w:pPr>
              <w:jc w:val="center"/>
              <w:rPr>
                <w:rFonts w:cs="Arial"/>
              </w:rPr>
            </w:pPr>
            <w:r w:rsidRPr="0084362A">
              <w:rPr>
                <w:rFonts w:cs="Arial"/>
              </w:rPr>
              <w:t>PARÁ</w:t>
            </w:r>
          </w:p>
        </w:tc>
        <w:tc>
          <w:tcPr>
            <w:tcW w:w="1276" w:type="dxa"/>
            <w:vAlign w:val="bottom"/>
          </w:tcPr>
          <w:p w:rsidR="00231F0B" w:rsidRPr="0084362A" w:rsidRDefault="00231F0B" w:rsidP="00231F0B">
            <w:pPr>
              <w:jc w:val="center"/>
              <w:rPr>
                <w:rFonts w:cs="Arial"/>
                <w:color w:val="000000"/>
              </w:rPr>
            </w:pPr>
            <w:r w:rsidRPr="0084362A">
              <w:rPr>
                <w:rFonts w:cs="Arial"/>
                <w:color w:val="000000"/>
              </w:rPr>
              <w:t>0,646</w:t>
            </w:r>
          </w:p>
        </w:tc>
        <w:tc>
          <w:tcPr>
            <w:tcW w:w="1281" w:type="dxa"/>
          </w:tcPr>
          <w:p w:rsidR="00231F0B" w:rsidRPr="0084362A" w:rsidRDefault="00231F0B" w:rsidP="00231F0B">
            <w:pPr>
              <w:jc w:val="center"/>
              <w:rPr>
                <w:rFonts w:cs="Arial"/>
              </w:rPr>
            </w:pPr>
            <w:r w:rsidRPr="0084362A">
              <w:rPr>
                <w:rFonts w:cs="Arial"/>
                <w:color w:val="000000"/>
                <w:shd w:val="clear" w:color="auto" w:fill="FFFFFF"/>
              </w:rPr>
              <w:t>0,755</w:t>
            </w:r>
          </w:p>
        </w:tc>
      </w:tr>
      <w:tr w:rsidR="00231F0B" w:rsidRPr="0084362A" w:rsidTr="00231F0B">
        <w:trPr>
          <w:jc w:val="center"/>
        </w:trPr>
        <w:tc>
          <w:tcPr>
            <w:tcW w:w="1701" w:type="dxa"/>
          </w:tcPr>
          <w:p w:rsidR="00231F0B" w:rsidRPr="0084362A" w:rsidRDefault="00231F0B" w:rsidP="00231F0B">
            <w:pPr>
              <w:jc w:val="center"/>
              <w:rPr>
                <w:rFonts w:cs="Arial"/>
              </w:rPr>
            </w:pPr>
            <w:r w:rsidRPr="0084362A">
              <w:rPr>
                <w:rFonts w:cs="Arial"/>
              </w:rPr>
              <w:t>RONDÔNIA</w:t>
            </w:r>
          </w:p>
        </w:tc>
        <w:tc>
          <w:tcPr>
            <w:tcW w:w="1276" w:type="dxa"/>
            <w:vAlign w:val="bottom"/>
          </w:tcPr>
          <w:p w:rsidR="00231F0B" w:rsidRPr="0084362A" w:rsidRDefault="00231F0B" w:rsidP="00231F0B">
            <w:pPr>
              <w:jc w:val="center"/>
              <w:rPr>
                <w:rFonts w:cs="Arial"/>
                <w:color w:val="000000"/>
              </w:rPr>
            </w:pPr>
            <w:r w:rsidRPr="0084362A">
              <w:rPr>
                <w:rFonts w:cs="Arial"/>
                <w:color w:val="000000"/>
              </w:rPr>
              <w:t>0,69</w:t>
            </w:r>
          </w:p>
        </w:tc>
        <w:tc>
          <w:tcPr>
            <w:tcW w:w="1281" w:type="dxa"/>
          </w:tcPr>
          <w:p w:rsidR="00231F0B" w:rsidRPr="0084362A" w:rsidRDefault="00231F0B" w:rsidP="00231F0B">
            <w:pPr>
              <w:jc w:val="center"/>
              <w:rPr>
                <w:rFonts w:cs="Arial"/>
              </w:rPr>
            </w:pPr>
            <w:r w:rsidRPr="0084362A">
              <w:rPr>
                <w:rFonts w:cs="Arial"/>
                <w:color w:val="000000"/>
                <w:shd w:val="clear" w:color="auto" w:fill="FFFFFF"/>
              </w:rPr>
              <w:t>0,756</w:t>
            </w:r>
          </w:p>
        </w:tc>
      </w:tr>
      <w:tr w:rsidR="00231F0B" w:rsidRPr="0084362A" w:rsidTr="00231F0B">
        <w:trPr>
          <w:jc w:val="center"/>
        </w:trPr>
        <w:tc>
          <w:tcPr>
            <w:tcW w:w="1701" w:type="dxa"/>
          </w:tcPr>
          <w:p w:rsidR="00231F0B" w:rsidRPr="0084362A" w:rsidRDefault="00231F0B" w:rsidP="00231F0B">
            <w:pPr>
              <w:jc w:val="center"/>
              <w:rPr>
                <w:rFonts w:cs="Arial"/>
              </w:rPr>
            </w:pPr>
            <w:r w:rsidRPr="0084362A">
              <w:rPr>
                <w:rFonts w:cs="Arial"/>
              </w:rPr>
              <w:t>RORAIMA</w:t>
            </w:r>
          </w:p>
        </w:tc>
        <w:tc>
          <w:tcPr>
            <w:tcW w:w="1276" w:type="dxa"/>
            <w:vAlign w:val="bottom"/>
          </w:tcPr>
          <w:p w:rsidR="00231F0B" w:rsidRPr="0084362A" w:rsidRDefault="00231F0B" w:rsidP="00231F0B">
            <w:pPr>
              <w:jc w:val="center"/>
              <w:rPr>
                <w:rFonts w:cs="Arial"/>
                <w:color w:val="000000"/>
              </w:rPr>
            </w:pPr>
            <w:r w:rsidRPr="0084362A">
              <w:rPr>
                <w:rFonts w:cs="Arial"/>
                <w:color w:val="000000"/>
              </w:rPr>
              <w:t>0,707</w:t>
            </w:r>
          </w:p>
        </w:tc>
        <w:tc>
          <w:tcPr>
            <w:tcW w:w="1281" w:type="dxa"/>
          </w:tcPr>
          <w:p w:rsidR="00231F0B" w:rsidRPr="0084362A" w:rsidRDefault="00231F0B" w:rsidP="00231F0B">
            <w:pPr>
              <w:jc w:val="center"/>
              <w:rPr>
                <w:rFonts w:cs="Arial"/>
              </w:rPr>
            </w:pPr>
            <w:r w:rsidRPr="0084362A">
              <w:rPr>
                <w:rFonts w:cs="Arial"/>
                <w:color w:val="000000"/>
                <w:shd w:val="clear" w:color="auto" w:fill="FFFFFF"/>
              </w:rPr>
              <w:t>0,750</w:t>
            </w:r>
          </w:p>
        </w:tc>
      </w:tr>
      <w:tr w:rsidR="00231F0B" w:rsidRPr="0084362A" w:rsidTr="00231F0B">
        <w:trPr>
          <w:jc w:val="center"/>
        </w:trPr>
        <w:tc>
          <w:tcPr>
            <w:tcW w:w="1701" w:type="dxa"/>
          </w:tcPr>
          <w:p w:rsidR="00231F0B" w:rsidRPr="0084362A" w:rsidRDefault="00231F0B" w:rsidP="00231F0B">
            <w:pPr>
              <w:jc w:val="center"/>
              <w:rPr>
                <w:rFonts w:cs="Arial"/>
              </w:rPr>
            </w:pPr>
            <w:r w:rsidRPr="0084362A">
              <w:rPr>
                <w:rFonts w:cs="Arial"/>
              </w:rPr>
              <w:t>TOCANTINS</w:t>
            </w:r>
          </w:p>
        </w:tc>
        <w:tc>
          <w:tcPr>
            <w:tcW w:w="1276" w:type="dxa"/>
            <w:vAlign w:val="bottom"/>
          </w:tcPr>
          <w:p w:rsidR="00231F0B" w:rsidRPr="0084362A" w:rsidRDefault="00231F0B" w:rsidP="00231F0B">
            <w:pPr>
              <w:jc w:val="center"/>
              <w:rPr>
                <w:rFonts w:cs="Arial"/>
                <w:color w:val="000000"/>
              </w:rPr>
            </w:pPr>
            <w:r w:rsidRPr="0084362A">
              <w:rPr>
                <w:rFonts w:cs="Arial"/>
                <w:color w:val="000000"/>
              </w:rPr>
              <w:t>0,699</w:t>
            </w:r>
          </w:p>
        </w:tc>
        <w:tc>
          <w:tcPr>
            <w:tcW w:w="1281" w:type="dxa"/>
          </w:tcPr>
          <w:p w:rsidR="00231F0B" w:rsidRPr="0084362A" w:rsidRDefault="00231F0B" w:rsidP="00231F0B">
            <w:pPr>
              <w:jc w:val="center"/>
              <w:rPr>
                <w:rFonts w:cs="Arial"/>
              </w:rPr>
            </w:pPr>
            <w:r w:rsidRPr="0084362A">
              <w:rPr>
                <w:rFonts w:cs="Arial"/>
                <w:color w:val="000000"/>
                <w:shd w:val="clear" w:color="auto" w:fill="FFFFFF"/>
              </w:rPr>
              <w:t>0,756</w:t>
            </w:r>
          </w:p>
        </w:tc>
      </w:tr>
    </w:tbl>
    <w:p w:rsidR="00231F0B" w:rsidRPr="0084362A" w:rsidRDefault="00231F0B" w:rsidP="00231F0B">
      <w:pPr>
        <w:spacing w:line="360" w:lineRule="auto"/>
        <w:rPr>
          <w:rFonts w:cs="Arial"/>
          <w:szCs w:val="22"/>
        </w:rPr>
      </w:pPr>
    </w:p>
    <w:p w:rsidR="00231F0B" w:rsidRPr="0084362A" w:rsidRDefault="00231F0B" w:rsidP="00231F0B">
      <w:pPr>
        <w:spacing w:line="360" w:lineRule="auto"/>
        <w:rPr>
          <w:rFonts w:cs="Arial"/>
          <w:szCs w:val="22"/>
        </w:rPr>
      </w:pPr>
      <w:r w:rsidRPr="0084362A">
        <w:rPr>
          <w:rFonts w:cs="Arial"/>
          <w:szCs w:val="22"/>
        </w:rPr>
        <w:t xml:space="preserve">Observando a tabela, podemos afirmar que: </w:t>
      </w:r>
    </w:p>
    <w:p w:rsidR="00231F0B" w:rsidRPr="0084362A" w:rsidRDefault="00231F0B" w:rsidP="00231F0B">
      <w:pPr>
        <w:spacing w:line="360" w:lineRule="auto"/>
        <w:rPr>
          <w:rFonts w:cs="Arial"/>
          <w:szCs w:val="22"/>
        </w:rPr>
      </w:pPr>
    </w:p>
    <w:p w:rsidR="00231F0B" w:rsidRPr="0084362A" w:rsidRDefault="00231F0B" w:rsidP="00E174E1">
      <w:pPr>
        <w:pStyle w:val="Default"/>
        <w:numPr>
          <w:ilvl w:val="1"/>
          <w:numId w:val="12"/>
        </w:numPr>
        <w:spacing w:after="108" w:line="276" w:lineRule="auto"/>
        <w:ind w:left="426"/>
        <w:jc w:val="both"/>
        <w:rPr>
          <w:color w:val="auto"/>
          <w:sz w:val="22"/>
          <w:szCs w:val="22"/>
        </w:rPr>
      </w:pPr>
      <w:r w:rsidRPr="0084362A">
        <w:rPr>
          <w:color w:val="auto"/>
          <w:sz w:val="22"/>
          <w:szCs w:val="22"/>
        </w:rPr>
        <w:t>O IDH do Amapá</w:t>
      </w:r>
      <w:r w:rsidR="008B512F">
        <w:rPr>
          <w:color w:val="auto"/>
          <w:sz w:val="22"/>
          <w:szCs w:val="22"/>
        </w:rPr>
        <w:t>,</w:t>
      </w:r>
      <w:r w:rsidRPr="0084362A">
        <w:rPr>
          <w:color w:val="auto"/>
          <w:sz w:val="22"/>
          <w:szCs w:val="22"/>
        </w:rPr>
        <w:t xml:space="preserve"> em 2008, foi o mesmo que do Amazonas no ano de 2010.</w:t>
      </w:r>
    </w:p>
    <w:p w:rsidR="00231F0B" w:rsidRPr="0084362A" w:rsidRDefault="00231F0B" w:rsidP="00E174E1">
      <w:pPr>
        <w:pStyle w:val="Default"/>
        <w:numPr>
          <w:ilvl w:val="1"/>
          <w:numId w:val="12"/>
        </w:numPr>
        <w:spacing w:after="108" w:line="276" w:lineRule="auto"/>
        <w:ind w:left="426"/>
        <w:jc w:val="both"/>
        <w:rPr>
          <w:color w:val="auto"/>
          <w:sz w:val="22"/>
          <w:szCs w:val="22"/>
        </w:rPr>
      </w:pPr>
      <w:r w:rsidRPr="0084362A">
        <w:rPr>
          <w:color w:val="auto"/>
          <w:sz w:val="22"/>
          <w:szCs w:val="22"/>
        </w:rPr>
        <w:t>A diferença entre o maior e o menor IDH</w:t>
      </w:r>
      <w:r w:rsidR="008B512F">
        <w:rPr>
          <w:color w:val="auto"/>
          <w:sz w:val="22"/>
          <w:szCs w:val="22"/>
        </w:rPr>
        <w:t>,</w:t>
      </w:r>
      <w:r w:rsidRPr="0084362A">
        <w:rPr>
          <w:color w:val="auto"/>
          <w:sz w:val="22"/>
          <w:szCs w:val="22"/>
        </w:rPr>
        <w:t xml:space="preserve"> em 2008</w:t>
      </w:r>
      <w:r w:rsidR="008B512F">
        <w:rPr>
          <w:color w:val="auto"/>
          <w:sz w:val="22"/>
          <w:szCs w:val="22"/>
        </w:rPr>
        <w:t>,</w:t>
      </w:r>
      <w:r w:rsidRPr="0084362A">
        <w:rPr>
          <w:color w:val="auto"/>
          <w:sz w:val="22"/>
          <w:szCs w:val="22"/>
        </w:rPr>
        <w:t xml:space="preserve"> foi de 0,6.</w:t>
      </w:r>
    </w:p>
    <w:p w:rsidR="00231F0B" w:rsidRPr="0084362A" w:rsidRDefault="00231F0B" w:rsidP="00E174E1">
      <w:pPr>
        <w:pStyle w:val="Default"/>
        <w:numPr>
          <w:ilvl w:val="1"/>
          <w:numId w:val="12"/>
        </w:numPr>
        <w:spacing w:after="108" w:line="276" w:lineRule="auto"/>
        <w:ind w:left="426"/>
        <w:jc w:val="both"/>
        <w:rPr>
          <w:color w:val="auto"/>
          <w:sz w:val="22"/>
          <w:szCs w:val="22"/>
        </w:rPr>
      </w:pPr>
      <w:r w:rsidRPr="0084362A">
        <w:rPr>
          <w:color w:val="auto"/>
          <w:sz w:val="22"/>
          <w:szCs w:val="22"/>
        </w:rPr>
        <w:t>O IDH de Rondônia foi o menor dentre os Estados analisados em 2008.</w:t>
      </w:r>
    </w:p>
    <w:p w:rsidR="00231F0B" w:rsidRPr="0084362A" w:rsidRDefault="00231F0B" w:rsidP="00E174E1">
      <w:pPr>
        <w:pStyle w:val="Default"/>
        <w:numPr>
          <w:ilvl w:val="1"/>
          <w:numId w:val="12"/>
        </w:numPr>
        <w:spacing w:after="108" w:line="276" w:lineRule="auto"/>
        <w:ind w:left="426"/>
        <w:jc w:val="both"/>
        <w:rPr>
          <w:color w:val="auto"/>
          <w:sz w:val="22"/>
          <w:szCs w:val="22"/>
        </w:rPr>
      </w:pPr>
      <w:r w:rsidRPr="0084362A">
        <w:rPr>
          <w:color w:val="auto"/>
          <w:sz w:val="22"/>
          <w:szCs w:val="22"/>
        </w:rPr>
        <w:t>O IDH de Roraima</w:t>
      </w:r>
      <w:r w:rsidR="008B512F">
        <w:rPr>
          <w:color w:val="auto"/>
          <w:sz w:val="22"/>
          <w:szCs w:val="22"/>
        </w:rPr>
        <w:t>,</w:t>
      </w:r>
      <w:r w:rsidRPr="0084362A">
        <w:rPr>
          <w:color w:val="auto"/>
          <w:sz w:val="22"/>
          <w:szCs w:val="22"/>
        </w:rPr>
        <w:t xml:space="preserve"> no ano de 2008</w:t>
      </w:r>
      <w:r w:rsidR="008B512F">
        <w:rPr>
          <w:color w:val="auto"/>
          <w:sz w:val="22"/>
          <w:szCs w:val="22"/>
        </w:rPr>
        <w:t>,</w:t>
      </w:r>
      <w:r w:rsidRPr="0084362A">
        <w:rPr>
          <w:color w:val="auto"/>
          <w:sz w:val="22"/>
          <w:szCs w:val="22"/>
        </w:rPr>
        <w:t xml:space="preserve"> foi de 0,07</w:t>
      </w:r>
    </w:p>
    <w:p w:rsidR="00F576E8" w:rsidRPr="0084362A" w:rsidRDefault="00231F0B" w:rsidP="00E174E1">
      <w:pPr>
        <w:pStyle w:val="PargrafodaLista"/>
        <w:numPr>
          <w:ilvl w:val="1"/>
          <w:numId w:val="12"/>
        </w:numPr>
        <w:tabs>
          <w:tab w:val="left" w:pos="3686"/>
        </w:tabs>
        <w:ind w:left="426"/>
        <w:rPr>
          <w:rFonts w:cs="Arial"/>
          <w:b/>
          <w:noProof/>
          <w:szCs w:val="22"/>
          <w:u w:val="single"/>
          <w:lang w:eastAsia="pt-BR"/>
        </w:rPr>
      </w:pPr>
      <w:r w:rsidRPr="0084362A">
        <w:rPr>
          <w:rFonts w:cs="Arial"/>
          <w:szCs w:val="22"/>
        </w:rPr>
        <w:t>A diferença entre o maior e o menor IDH</w:t>
      </w:r>
      <w:r w:rsidR="008B512F">
        <w:rPr>
          <w:rFonts w:cs="Arial"/>
          <w:szCs w:val="22"/>
        </w:rPr>
        <w:t>,</w:t>
      </w:r>
      <w:r w:rsidRPr="0084362A">
        <w:rPr>
          <w:rFonts w:cs="Arial"/>
          <w:szCs w:val="22"/>
        </w:rPr>
        <w:t xml:space="preserve"> no ano de 2010</w:t>
      </w:r>
      <w:r w:rsidR="008B512F">
        <w:rPr>
          <w:rFonts w:cs="Arial"/>
          <w:szCs w:val="22"/>
        </w:rPr>
        <w:t>,</w:t>
      </w:r>
      <w:r w:rsidRPr="0084362A">
        <w:rPr>
          <w:rFonts w:cs="Arial"/>
          <w:szCs w:val="22"/>
        </w:rPr>
        <w:t xml:space="preserve"> foi de 0,03.</w:t>
      </w:r>
    </w:p>
    <w:p w:rsidR="0084362A" w:rsidRDefault="0084362A" w:rsidP="00F576E8">
      <w:pPr>
        <w:tabs>
          <w:tab w:val="left" w:pos="3686"/>
        </w:tabs>
        <w:spacing w:line="360" w:lineRule="auto"/>
        <w:rPr>
          <w:rFonts w:cs="Arial"/>
          <w:b/>
          <w:color w:val="FFFFFF" w:themeColor="background1"/>
          <w:sz w:val="24"/>
          <w:szCs w:val="22"/>
          <w:highlight w:val="black"/>
        </w:rPr>
      </w:pPr>
    </w:p>
    <w:p w:rsidR="00F576E8" w:rsidRPr="00F576E8" w:rsidRDefault="00F576E8" w:rsidP="00F576E8">
      <w:pPr>
        <w:tabs>
          <w:tab w:val="left" w:pos="3686"/>
        </w:tabs>
        <w:spacing w:line="360" w:lineRule="auto"/>
        <w:rPr>
          <w:rFonts w:cs="Arial"/>
          <w:b/>
          <w:noProof/>
          <w:color w:val="FF0000"/>
          <w:sz w:val="24"/>
          <w:szCs w:val="24"/>
          <w:u w:val="single"/>
          <w:lang w:eastAsia="pt-BR"/>
        </w:rPr>
      </w:pPr>
      <w:r>
        <w:rPr>
          <w:rFonts w:cs="Arial"/>
          <w:b/>
          <w:color w:val="FFFFFF" w:themeColor="background1"/>
          <w:sz w:val="24"/>
          <w:szCs w:val="22"/>
          <w:highlight w:val="black"/>
        </w:rPr>
        <w:t>QUESTÃO 12</w:t>
      </w:r>
    </w:p>
    <w:p w:rsidR="0084362A" w:rsidRDefault="0084362A" w:rsidP="00231F0B">
      <w:pPr>
        <w:spacing w:line="360" w:lineRule="auto"/>
        <w:rPr>
          <w:rFonts w:cs="Arial"/>
          <w:sz w:val="24"/>
          <w:szCs w:val="24"/>
        </w:rPr>
      </w:pPr>
    </w:p>
    <w:p w:rsidR="00231F0B" w:rsidRPr="0084362A" w:rsidRDefault="00231F0B" w:rsidP="00231F0B">
      <w:pPr>
        <w:spacing w:line="360" w:lineRule="auto"/>
        <w:rPr>
          <w:rFonts w:cs="Arial"/>
          <w:szCs w:val="22"/>
        </w:rPr>
      </w:pPr>
      <w:r w:rsidRPr="0084362A">
        <w:rPr>
          <w:rFonts w:cs="Arial"/>
          <w:bCs/>
          <w:color w:val="333333"/>
          <w:szCs w:val="22"/>
        </w:rPr>
        <w:t>O</w:t>
      </w:r>
      <w:r w:rsidRPr="0084362A">
        <w:rPr>
          <w:rFonts w:cs="Arial"/>
          <w:b/>
          <w:bCs/>
          <w:color w:val="333333"/>
          <w:szCs w:val="22"/>
        </w:rPr>
        <w:t xml:space="preserve"> </w:t>
      </w:r>
      <w:r w:rsidRPr="0084362A">
        <w:rPr>
          <w:rFonts w:cs="Arial"/>
          <w:bCs/>
          <w:szCs w:val="22"/>
        </w:rPr>
        <w:t>CME-PMRR</w:t>
      </w:r>
      <w:r w:rsidRPr="0084362A">
        <w:rPr>
          <w:rFonts w:cs="Arial"/>
          <w:b/>
          <w:bCs/>
          <w:szCs w:val="22"/>
        </w:rPr>
        <w:t xml:space="preserve"> </w:t>
      </w:r>
      <w:r w:rsidRPr="0084362A">
        <w:rPr>
          <w:rFonts w:cs="Arial"/>
          <w:szCs w:val="22"/>
        </w:rPr>
        <w:t xml:space="preserve">está montando uma árvore de natal no pátio do colégio. O Sargento Trindade comprou um pisca-pisca no qual três luzes piscam com </w:t>
      </w:r>
      <w:r w:rsidRPr="0084362A">
        <w:rPr>
          <w:rFonts w:cs="Arial"/>
          <w:szCs w:val="22"/>
        </w:rPr>
        <w:t>frequência</w:t>
      </w:r>
      <w:r w:rsidR="008B512F">
        <w:rPr>
          <w:rFonts w:cs="Arial"/>
          <w:szCs w:val="22"/>
        </w:rPr>
        <w:t>s</w:t>
      </w:r>
      <w:r w:rsidRPr="0084362A">
        <w:rPr>
          <w:rFonts w:cs="Arial"/>
          <w:szCs w:val="22"/>
        </w:rPr>
        <w:t xml:space="preserve"> diferentes. A primeira pisca a cada 3 segundos, a segunda a cada 6 segundos e a terceira a cada 9 segundos. Se, num dado instante, as luzes piscam ao mesmo tempo, após quantos segundos voltarão, a </w:t>
      </w:r>
      <w:proofErr w:type="gramStart"/>
      <w:r w:rsidRPr="0084362A">
        <w:rPr>
          <w:rFonts w:cs="Arial"/>
          <w:szCs w:val="22"/>
        </w:rPr>
        <w:t>piscar juntas</w:t>
      </w:r>
      <w:proofErr w:type="gramEnd"/>
      <w:r w:rsidRPr="0084362A">
        <w:rPr>
          <w:rFonts w:cs="Arial"/>
          <w:szCs w:val="22"/>
        </w:rPr>
        <w:t>?</w:t>
      </w:r>
    </w:p>
    <w:p w:rsidR="00231F0B" w:rsidRPr="0084362A" w:rsidRDefault="00231F0B" w:rsidP="00E174E1">
      <w:pPr>
        <w:pStyle w:val="PargrafodaLista"/>
        <w:numPr>
          <w:ilvl w:val="1"/>
          <w:numId w:val="13"/>
        </w:numPr>
        <w:tabs>
          <w:tab w:val="left" w:pos="989"/>
        </w:tabs>
        <w:spacing w:line="360" w:lineRule="auto"/>
        <w:ind w:left="426"/>
        <w:rPr>
          <w:rFonts w:cs="Arial"/>
          <w:szCs w:val="22"/>
        </w:rPr>
      </w:pPr>
      <w:r w:rsidRPr="0084362A">
        <w:rPr>
          <w:rFonts w:cs="Arial"/>
          <w:szCs w:val="22"/>
        </w:rPr>
        <w:t>8</w:t>
      </w:r>
    </w:p>
    <w:p w:rsidR="00231F0B" w:rsidRPr="0084362A" w:rsidRDefault="00231F0B" w:rsidP="00E174E1">
      <w:pPr>
        <w:pStyle w:val="PargrafodaLista"/>
        <w:numPr>
          <w:ilvl w:val="1"/>
          <w:numId w:val="13"/>
        </w:numPr>
        <w:tabs>
          <w:tab w:val="left" w:pos="989"/>
        </w:tabs>
        <w:spacing w:line="360" w:lineRule="auto"/>
        <w:ind w:left="426"/>
        <w:rPr>
          <w:rFonts w:cs="Arial"/>
          <w:szCs w:val="22"/>
        </w:rPr>
      </w:pPr>
      <w:r w:rsidRPr="0084362A">
        <w:rPr>
          <w:rFonts w:cs="Arial"/>
          <w:szCs w:val="22"/>
        </w:rPr>
        <w:t>18</w:t>
      </w:r>
    </w:p>
    <w:p w:rsidR="00231F0B" w:rsidRPr="0084362A" w:rsidRDefault="00231F0B" w:rsidP="00E174E1">
      <w:pPr>
        <w:pStyle w:val="PargrafodaLista"/>
        <w:numPr>
          <w:ilvl w:val="1"/>
          <w:numId w:val="13"/>
        </w:numPr>
        <w:tabs>
          <w:tab w:val="left" w:pos="989"/>
        </w:tabs>
        <w:spacing w:line="360" w:lineRule="auto"/>
        <w:ind w:left="426"/>
        <w:rPr>
          <w:rFonts w:cs="Arial"/>
          <w:szCs w:val="22"/>
        </w:rPr>
      </w:pPr>
      <w:r w:rsidRPr="0084362A">
        <w:rPr>
          <w:rFonts w:cs="Arial"/>
          <w:szCs w:val="22"/>
        </w:rPr>
        <w:t>12</w:t>
      </w:r>
    </w:p>
    <w:p w:rsidR="00231F0B" w:rsidRPr="0084362A" w:rsidRDefault="00231F0B" w:rsidP="00E174E1">
      <w:pPr>
        <w:pStyle w:val="PargrafodaLista"/>
        <w:numPr>
          <w:ilvl w:val="1"/>
          <w:numId w:val="13"/>
        </w:numPr>
        <w:tabs>
          <w:tab w:val="left" w:pos="989"/>
        </w:tabs>
        <w:spacing w:line="360" w:lineRule="auto"/>
        <w:ind w:left="426"/>
        <w:rPr>
          <w:rFonts w:cs="Arial"/>
          <w:szCs w:val="22"/>
        </w:rPr>
      </w:pPr>
      <w:r w:rsidRPr="0084362A">
        <w:rPr>
          <w:rFonts w:cs="Arial"/>
          <w:szCs w:val="22"/>
        </w:rPr>
        <w:t>6</w:t>
      </w:r>
    </w:p>
    <w:p w:rsidR="00231F0B" w:rsidRPr="0084362A" w:rsidRDefault="00231F0B" w:rsidP="00E174E1">
      <w:pPr>
        <w:pStyle w:val="PargrafodaLista"/>
        <w:numPr>
          <w:ilvl w:val="1"/>
          <w:numId w:val="13"/>
        </w:numPr>
        <w:tabs>
          <w:tab w:val="left" w:pos="989"/>
        </w:tabs>
        <w:spacing w:line="360" w:lineRule="auto"/>
        <w:ind w:left="426"/>
        <w:rPr>
          <w:rFonts w:cs="Arial"/>
          <w:szCs w:val="22"/>
        </w:rPr>
      </w:pPr>
      <w:r w:rsidRPr="0084362A">
        <w:rPr>
          <w:rFonts w:cs="Arial"/>
          <w:szCs w:val="22"/>
        </w:rPr>
        <w:t>9</w:t>
      </w:r>
    </w:p>
    <w:p w:rsidR="00231F0B" w:rsidRDefault="00231F0B" w:rsidP="00231F0B">
      <w:pPr>
        <w:spacing w:line="360" w:lineRule="auto"/>
        <w:rPr>
          <w:rFonts w:cs="Arial"/>
          <w:b/>
          <w:sz w:val="24"/>
          <w:szCs w:val="24"/>
        </w:rPr>
      </w:pPr>
    </w:p>
    <w:p w:rsidR="0084362A" w:rsidRDefault="0084362A" w:rsidP="00231F0B">
      <w:pPr>
        <w:spacing w:line="360" w:lineRule="auto"/>
        <w:rPr>
          <w:rFonts w:cs="Arial"/>
          <w:b/>
          <w:sz w:val="24"/>
          <w:szCs w:val="24"/>
        </w:rPr>
      </w:pPr>
    </w:p>
    <w:p w:rsidR="0084362A" w:rsidRDefault="0084362A" w:rsidP="00231F0B">
      <w:pPr>
        <w:spacing w:line="360" w:lineRule="auto"/>
        <w:rPr>
          <w:rFonts w:cs="Arial"/>
          <w:b/>
          <w:sz w:val="24"/>
          <w:szCs w:val="24"/>
        </w:rPr>
      </w:pPr>
    </w:p>
    <w:p w:rsidR="0084362A" w:rsidRPr="00F576E8" w:rsidRDefault="0084362A" w:rsidP="0084362A">
      <w:pPr>
        <w:tabs>
          <w:tab w:val="left" w:pos="3686"/>
        </w:tabs>
        <w:spacing w:line="360" w:lineRule="auto"/>
        <w:rPr>
          <w:rFonts w:cs="Arial"/>
          <w:b/>
          <w:noProof/>
          <w:color w:val="FF0000"/>
          <w:sz w:val="24"/>
          <w:szCs w:val="24"/>
          <w:u w:val="single"/>
          <w:lang w:eastAsia="pt-BR"/>
        </w:rPr>
      </w:pPr>
      <w:r>
        <w:rPr>
          <w:rFonts w:cs="Arial"/>
          <w:b/>
          <w:color w:val="FFFFFF" w:themeColor="background1"/>
          <w:sz w:val="24"/>
          <w:szCs w:val="22"/>
          <w:highlight w:val="black"/>
        </w:rPr>
        <w:t>QUESTÃO 13</w:t>
      </w:r>
    </w:p>
    <w:p w:rsidR="0084362A" w:rsidRDefault="0084362A" w:rsidP="00231F0B">
      <w:pPr>
        <w:spacing w:line="360" w:lineRule="auto"/>
        <w:rPr>
          <w:rFonts w:cs="Arial"/>
          <w:b/>
          <w:sz w:val="24"/>
          <w:szCs w:val="24"/>
        </w:rPr>
      </w:pPr>
    </w:p>
    <w:p w:rsidR="00231F0B" w:rsidRPr="0084362A" w:rsidRDefault="00231F0B" w:rsidP="00231F0B">
      <w:pPr>
        <w:spacing w:line="360" w:lineRule="auto"/>
        <w:rPr>
          <w:rFonts w:cs="Arial"/>
          <w:szCs w:val="22"/>
        </w:rPr>
      </w:pPr>
      <w:r w:rsidRPr="0084362A">
        <w:rPr>
          <w:rFonts w:cs="Arial"/>
          <w:szCs w:val="22"/>
        </w:rPr>
        <w:t>No CME-PMRR</w:t>
      </w:r>
      <w:r w:rsidR="008B512F">
        <w:rPr>
          <w:rFonts w:cs="Arial"/>
          <w:szCs w:val="22"/>
        </w:rPr>
        <w:t>,</w:t>
      </w:r>
      <w:r w:rsidRPr="0084362A">
        <w:rPr>
          <w:rFonts w:cs="Arial"/>
          <w:szCs w:val="22"/>
        </w:rPr>
        <w:t xml:space="preserve"> estudam 496 alunos, entre meninos e meninas. Se 3/8 (três oitavos) destes alunos são do sexo masculino, podemos dizer que o número de meninas do colégio é: </w:t>
      </w:r>
    </w:p>
    <w:p w:rsidR="00231F0B" w:rsidRPr="0084362A" w:rsidRDefault="00231F0B" w:rsidP="00E174E1">
      <w:pPr>
        <w:pStyle w:val="Default"/>
        <w:numPr>
          <w:ilvl w:val="1"/>
          <w:numId w:val="14"/>
        </w:numPr>
        <w:spacing w:after="108"/>
        <w:ind w:left="426"/>
        <w:rPr>
          <w:color w:val="auto"/>
          <w:sz w:val="22"/>
          <w:szCs w:val="22"/>
        </w:rPr>
      </w:pPr>
      <w:r w:rsidRPr="0084362A">
        <w:rPr>
          <w:color w:val="auto"/>
          <w:sz w:val="22"/>
          <w:szCs w:val="22"/>
        </w:rPr>
        <w:t>189</w:t>
      </w:r>
    </w:p>
    <w:p w:rsidR="00231F0B" w:rsidRPr="0084362A" w:rsidRDefault="00231F0B" w:rsidP="00E174E1">
      <w:pPr>
        <w:pStyle w:val="Default"/>
        <w:numPr>
          <w:ilvl w:val="1"/>
          <w:numId w:val="14"/>
        </w:numPr>
        <w:spacing w:after="108"/>
        <w:ind w:left="426"/>
        <w:rPr>
          <w:color w:val="auto"/>
          <w:sz w:val="22"/>
          <w:szCs w:val="22"/>
        </w:rPr>
      </w:pPr>
      <w:r w:rsidRPr="0084362A">
        <w:rPr>
          <w:color w:val="auto"/>
          <w:sz w:val="22"/>
          <w:szCs w:val="22"/>
        </w:rPr>
        <w:t xml:space="preserve">310 </w:t>
      </w:r>
    </w:p>
    <w:p w:rsidR="00231F0B" w:rsidRPr="0084362A" w:rsidRDefault="00231F0B" w:rsidP="00E174E1">
      <w:pPr>
        <w:pStyle w:val="Default"/>
        <w:numPr>
          <w:ilvl w:val="1"/>
          <w:numId w:val="14"/>
        </w:numPr>
        <w:spacing w:after="108"/>
        <w:ind w:left="426"/>
        <w:rPr>
          <w:color w:val="auto"/>
          <w:sz w:val="22"/>
          <w:szCs w:val="22"/>
        </w:rPr>
      </w:pPr>
      <w:r w:rsidRPr="0084362A">
        <w:rPr>
          <w:color w:val="auto"/>
          <w:sz w:val="22"/>
          <w:szCs w:val="22"/>
        </w:rPr>
        <w:t>210</w:t>
      </w:r>
    </w:p>
    <w:p w:rsidR="00231F0B" w:rsidRPr="0084362A" w:rsidRDefault="00231F0B" w:rsidP="00E174E1">
      <w:pPr>
        <w:pStyle w:val="Default"/>
        <w:numPr>
          <w:ilvl w:val="1"/>
          <w:numId w:val="14"/>
        </w:numPr>
        <w:spacing w:after="108"/>
        <w:ind w:left="426"/>
        <w:rPr>
          <w:color w:val="auto"/>
          <w:sz w:val="22"/>
          <w:szCs w:val="22"/>
        </w:rPr>
      </w:pPr>
      <w:r w:rsidRPr="0084362A">
        <w:rPr>
          <w:color w:val="auto"/>
          <w:sz w:val="22"/>
          <w:szCs w:val="22"/>
        </w:rPr>
        <w:t>258</w:t>
      </w:r>
    </w:p>
    <w:p w:rsidR="00231F0B" w:rsidRPr="0084362A" w:rsidRDefault="00231F0B" w:rsidP="00E174E1">
      <w:pPr>
        <w:pStyle w:val="Default"/>
        <w:numPr>
          <w:ilvl w:val="1"/>
          <w:numId w:val="14"/>
        </w:numPr>
        <w:ind w:left="426"/>
        <w:rPr>
          <w:color w:val="auto"/>
          <w:sz w:val="22"/>
          <w:szCs w:val="22"/>
        </w:rPr>
      </w:pPr>
      <w:r w:rsidRPr="0084362A">
        <w:rPr>
          <w:color w:val="auto"/>
          <w:sz w:val="22"/>
          <w:szCs w:val="22"/>
        </w:rPr>
        <w:t>187</w:t>
      </w:r>
    </w:p>
    <w:p w:rsidR="00231F0B" w:rsidRDefault="00231F0B" w:rsidP="00231F0B">
      <w:pPr>
        <w:spacing w:line="360" w:lineRule="auto"/>
        <w:rPr>
          <w:rFonts w:cs="Arial"/>
          <w:sz w:val="24"/>
          <w:szCs w:val="24"/>
        </w:rPr>
      </w:pPr>
    </w:p>
    <w:p w:rsidR="0084362A" w:rsidRDefault="0084362A" w:rsidP="00231F0B">
      <w:pPr>
        <w:spacing w:line="360" w:lineRule="auto"/>
        <w:rPr>
          <w:rFonts w:cs="Arial"/>
          <w:sz w:val="24"/>
          <w:szCs w:val="24"/>
        </w:rPr>
      </w:pPr>
    </w:p>
    <w:p w:rsidR="0084362A" w:rsidRDefault="0084362A" w:rsidP="00231F0B">
      <w:pPr>
        <w:spacing w:line="360" w:lineRule="auto"/>
        <w:rPr>
          <w:rFonts w:cs="Arial"/>
          <w:sz w:val="24"/>
          <w:szCs w:val="24"/>
        </w:rPr>
      </w:pPr>
    </w:p>
    <w:p w:rsidR="0084362A" w:rsidRDefault="0084362A" w:rsidP="00231F0B">
      <w:pPr>
        <w:spacing w:line="360" w:lineRule="auto"/>
        <w:rPr>
          <w:rFonts w:cs="Arial"/>
          <w:sz w:val="24"/>
          <w:szCs w:val="24"/>
        </w:rPr>
      </w:pPr>
    </w:p>
    <w:p w:rsidR="0084362A" w:rsidRDefault="0084362A" w:rsidP="00231F0B">
      <w:pPr>
        <w:spacing w:line="360" w:lineRule="auto"/>
        <w:rPr>
          <w:rFonts w:cs="Arial"/>
          <w:sz w:val="24"/>
          <w:szCs w:val="24"/>
        </w:rPr>
      </w:pPr>
    </w:p>
    <w:p w:rsidR="009E4589" w:rsidRDefault="009E4589" w:rsidP="00231F0B">
      <w:pPr>
        <w:spacing w:line="360" w:lineRule="auto"/>
        <w:rPr>
          <w:rFonts w:cs="Arial"/>
          <w:sz w:val="24"/>
          <w:szCs w:val="24"/>
        </w:rPr>
      </w:pPr>
    </w:p>
    <w:p w:rsidR="009E4589" w:rsidRDefault="009E4589" w:rsidP="00231F0B">
      <w:pPr>
        <w:spacing w:line="360" w:lineRule="auto"/>
        <w:rPr>
          <w:rFonts w:cs="Arial"/>
          <w:sz w:val="24"/>
          <w:szCs w:val="24"/>
        </w:rPr>
      </w:pPr>
    </w:p>
    <w:p w:rsidR="0084362A" w:rsidRPr="00F576E8" w:rsidRDefault="0084362A" w:rsidP="0084362A">
      <w:pPr>
        <w:tabs>
          <w:tab w:val="left" w:pos="3686"/>
        </w:tabs>
        <w:spacing w:line="360" w:lineRule="auto"/>
        <w:rPr>
          <w:rFonts w:cs="Arial"/>
          <w:b/>
          <w:noProof/>
          <w:color w:val="FF0000"/>
          <w:sz w:val="24"/>
          <w:szCs w:val="24"/>
          <w:u w:val="single"/>
          <w:lang w:eastAsia="pt-BR"/>
        </w:rPr>
      </w:pPr>
      <w:r>
        <w:rPr>
          <w:rFonts w:cs="Arial"/>
          <w:b/>
          <w:color w:val="FFFFFF" w:themeColor="background1"/>
          <w:sz w:val="24"/>
          <w:szCs w:val="22"/>
          <w:highlight w:val="black"/>
        </w:rPr>
        <w:t>QUESTÃO 14</w:t>
      </w:r>
    </w:p>
    <w:p w:rsidR="00231F0B" w:rsidRPr="0084362A" w:rsidRDefault="00231F0B" w:rsidP="0084362A">
      <w:pPr>
        <w:rPr>
          <w:rFonts w:cs="Arial"/>
          <w:b/>
          <w:szCs w:val="22"/>
        </w:rPr>
      </w:pPr>
      <w:r w:rsidRPr="0084362A">
        <w:rPr>
          <w:rFonts w:cs="Arial"/>
          <w:szCs w:val="22"/>
        </w:rPr>
        <w:t xml:space="preserve">Samanta foi </w:t>
      </w:r>
      <w:r w:rsidR="008B512F">
        <w:rPr>
          <w:rFonts w:cs="Arial"/>
          <w:szCs w:val="22"/>
        </w:rPr>
        <w:t>à</w:t>
      </w:r>
      <w:r w:rsidRPr="0084362A">
        <w:rPr>
          <w:rFonts w:cs="Arial"/>
          <w:szCs w:val="22"/>
        </w:rPr>
        <w:t xml:space="preserve"> papelaria Boa Vista, comprar o restante do material escolar para sua filha que ingressou no Colégio Militar em 2016.</w:t>
      </w:r>
      <w:r w:rsidRPr="0084362A">
        <w:rPr>
          <w:rFonts w:cs="Arial"/>
          <w:b/>
          <w:szCs w:val="22"/>
        </w:rPr>
        <w:t xml:space="preserve"> </w:t>
      </w:r>
    </w:p>
    <w:p w:rsidR="00231F0B" w:rsidRPr="0084362A" w:rsidRDefault="00231F0B" w:rsidP="00231F0B">
      <w:pPr>
        <w:spacing w:line="360" w:lineRule="auto"/>
        <w:rPr>
          <w:rFonts w:cs="Arial"/>
          <w:b/>
          <w:szCs w:val="22"/>
        </w:rPr>
      </w:pPr>
    </w:p>
    <w:tbl>
      <w:tblPr>
        <w:tblStyle w:val="Tabelacomgrade"/>
        <w:tblW w:w="0" w:type="auto"/>
        <w:tblLook w:val="04A0" w:firstRow="1" w:lastRow="0" w:firstColumn="1" w:lastColumn="0" w:noHBand="0" w:noVBand="1"/>
      </w:tblPr>
      <w:tblGrid>
        <w:gridCol w:w="913"/>
        <w:gridCol w:w="2006"/>
        <w:gridCol w:w="1187"/>
        <w:gridCol w:w="763"/>
      </w:tblGrid>
      <w:tr w:rsidR="00231F0B" w:rsidRPr="00E87C31" w:rsidTr="00A42300">
        <w:trPr>
          <w:trHeight w:val="1743"/>
        </w:trPr>
        <w:tc>
          <w:tcPr>
            <w:tcW w:w="4869" w:type="dxa"/>
            <w:gridSpan w:val="4"/>
          </w:tcPr>
          <w:p w:rsidR="00231F0B" w:rsidRPr="00E87C31" w:rsidRDefault="00231F0B" w:rsidP="00231F0B">
            <w:pPr>
              <w:jc w:val="center"/>
              <w:rPr>
                <w:rFonts w:cs="Arial"/>
                <w:b/>
                <w:bCs/>
              </w:rPr>
            </w:pPr>
            <w:r w:rsidRPr="00E87C31">
              <w:rPr>
                <w:rFonts w:cs="Arial"/>
                <w:b/>
              </w:rPr>
              <w:lastRenderedPageBreak/>
              <w:t>PAPELARIA BOA VISTA</w:t>
            </w:r>
          </w:p>
          <w:p w:rsidR="00231F0B" w:rsidRDefault="00231F0B" w:rsidP="00231F0B">
            <w:pPr>
              <w:rPr>
                <w:rFonts w:cs="Arial"/>
              </w:rPr>
            </w:pPr>
            <w:r w:rsidRPr="00E87C31">
              <w:rPr>
                <w:rFonts w:cs="Arial"/>
              </w:rPr>
              <w:t>Endereço: Avenida Princesa Isabel, nº 585-</w:t>
            </w:r>
          </w:p>
          <w:p w:rsidR="00231F0B" w:rsidRPr="00E87C31" w:rsidRDefault="00231F0B" w:rsidP="00231F0B">
            <w:pPr>
              <w:rPr>
                <w:rFonts w:cs="Arial"/>
              </w:rPr>
            </w:pPr>
            <w:r w:rsidRPr="00E87C31">
              <w:rPr>
                <w:rFonts w:cs="Arial"/>
              </w:rPr>
              <w:t xml:space="preserve"> Fone: 32245665</w:t>
            </w:r>
          </w:p>
          <w:p w:rsidR="00231F0B" w:rsidRPr="00E87C31" w:rsidRDefault="00231F0B" w:rsidP="00231F0B">
            <w:pPr>
              <w:rPr>
                <w:rFonts w:cs="Arial"/>
              </w:rPr>
            </w:pPr>
          </w:p>
          <w:p w:rsidR="00231F0B" w:rsidRPr="00E87C31" w:rsidRDefault="00231F0B" w:rsidP="00231F0B">
            <w:pPr>
              <w:rPr>
                <w:rFonts w:cs="Arial"/>
              </w:rPr>
            </w:pPr>
            <w:r w:rsidRPr="00E87C31">
              <w:rPr>
                <w:rFonts w:cs="Arial"/>
                <w:bCs/>
              </w:rPr>
              <w:t>NOTA FISCAL DE VENDA A CONSUMIDOR</w:t>
            </w:r>
          </w:p>
          <w:p w:rsidR="00231F0B" w:rsidRPr="00E87C31" w:rsidRDefault="00231F0B" w:rsidP="00231F0B">
            <w:pPr>
              <w:rPr>
                <w:rFonts w:cs="Arial"/>
              </w:rPr>
            </w:pPr>
            <w:r w:rsidRPr="00E87C31">
              <w:rPr>
                <w:rFonts w:cs="Arial"/>
                <w:bCs/>
              </w:rPr>
              <w:t xml:space="preserve">N° </w:t>
            </w:r>
            <w:r w:rsidRPr="00E87C31">
              <w:rPr>
                <w:rFonts w:cs="Arial"/>
              </w:rPr>
              <w:t>784</w:t>
            </w:r>
          </w:p>
          <w:p w:rsidR="00231F0B" w:rsidRPr="00E87C31" w:rsidRDefault="00231F0B" w:rsidP="00231F0B">
            <w:pPr>
              <w:rPr>
                <w:rFonts w:cs="Arial"/>
              </w:rPr>
            </w:pPr>
            <w:r w:rsidRPr="00E87C31">
              <w:rPr>
                <w:rFonts w:cs="Arial"/>
              </w:rPr>
              <w:t>Data da emissão 14/ 01/ 2016</w:t>
            </w:r>
          </w:p>
          <w:p w:rsidR="00231F0B" w:rsidRPr="00E87C31" w:rsidRDefault="00231F0B" w:rsidP="00231F0B">
            <w:pPr>
              <w:rPr>
                <w:rFonts w:cs="Arial"/>
              </w:rPr>
            </w:pPr>
            <w:r w:rsidRPr="00E87C31">
              <w:rPr>
                <w:rFonts w:cs="Arial"/>
                <w:bCs/>
              </w:rPr>
              <w:t>Nome: Samanta Santos</w:t>
            </w:r>
          </w:p>
        </w:tc>
      </w:tr>
      <w:tr w:rsidR="00231F0B" w:rsidRPr="00E87C31" w:rsidTr="00A42300">
        <w:trPr>
          <w:trHeight w:val="590"/>
        </w:trPr>
        <w:tc>
          <w:tcPr>
            <w:tcW w:w="878" w:type="dxa"/>
            <w:vAlign w:val="center"/>
          </w:tcPr>
          <w:p w:rsidR="00231F0B" w:rsidRPr="00761F16" w:rsidRDefault="00231F0B" w:rsidP="00A42300">
            <w:pPr>
              <w:jc w:val="center"/>
              <w:rPr>
                <w:rFonts w:eastAsia="Arial Unicode MS" w:cs="Arial"/>
                <w:b/>
                <w:bCs/>
              </w:rPr>
            </w:pPr>
            <w:r w:rsidRPr="00761F16">
              <w:rPr>
                <w:rFonts w:cs="Arial"/>
                <w:b/>
                <w:bCs/>
              </w:rPr>
              <w:t>Q</w:t>
            </w:r>
            <w:r w:rsidRPr="00761F16">
              <w:rPr>
                <w:rFonts w:eastAsia="Arial Unicode MS" w:cs="Arial"/>
                <w:b/>
                <w:bCs/>
              </w:rPr>
              <w:t>uant.</w:t>
            </w:r>
          </w:p>
        </w:tc>
        <w:tc>
          <w:tcPr>
            <w:tcW w:w="2021" w:type="dxa"/>
            <w:vAlign w:val="center"/>
          </w:tcPr>
          <w:p w:rsidR="00231F0B" w:rsidRPr="00761F16" w:rsidRDefault="00231F0B" w:rsidP="00A42300">
            <w:pPr>
              <w:jc w:val="center"/>
              <w:rPr>
                <w:rFonts w:eastAsia="Arial Unicode MS" w:cs="Arial"/>
                <w:b/>
                <w:bCs/>
              </w:rPr>
            </w:pPr>
            <w:r w:rsidRPr="00761F16">
              <w:rPr>
                <w:rFonts w:cs="Arial"/>
                <w:b/>
                <w:bCs/>
              </w:rPr>
              <w:t>Discriminação das mercadorias</w:t>
            </w:r>
          </w:p>
        </w:tc>
        <w:tc>
          <w:tcPr>
            <w:tcW w:w="1206" w:type="dxa"/>
            <w:vAlign w:val="center"/>
          </w:tcPr>
          <w:p w:rsidR="00231F0B" w:rsidRPr="00761F16" w:rsidRDefault="00231F0B" w:rsidP="00A42300">
            <w:pPr>
              <w:jc w:val="center"/>
              <w:rPr>
                <w:rFonts w:eastAsia="Times New Roman" w:cs="Arial"/>
                <w:b/>
              </w:rPr>
            </w:pPr>
            <w:proofErr w:type="gramStart"/>
            <w:r w:rsidRPr="00761F16">
              <w:rPr>
                <w:rFonts w:cs="Arial"/>
                <w:b/>
              </w:rPr>
              <w:t xml:space="preserve">Preço  </w:t>
            </w:r>
            <w:r w:rsidRPr="00761F16">
              <w:rPr>
                <w:rFonts w:cs="Arial"/>
                <w:b/>
                <w:bCs/>
              </w:rPr>
              <w:t>Unit</w:t>
            </w:r>
            <w:proofErr w:type="gramEnd"/>
            <w:r w:rsidRPr="00761F16">
              <w:rPr>
                <w:rFonts w:cs="Arial"/>
                <w:b/>
                <w:bCs/>
              </w:rPr>
              <w:t>.</w:t>
            </w:r>
          </w:p>
        </w:tc>
        <w:tc>
          <w:tcPr>
            <w:tcW w:w="764" w:type="dxa"/>
            <w:vAlign w:val="center"/>
          </w:tcPr>
          <w:p w:rsidR="00231F0B" w:rsidRPr="00761F16" w:rsidRDefault="00231F0B" w:rsidP="00A42300">
            <w:pPr>
              <w:jc w:val="center"/>
              <w:rPr>
                <w:rFonts w:eastAsia="Arial Unicode MS" w:cs="Arial"/>
                <w:b/>
                <w:bCs/>
              </w:rPr>
            </w:pPr>
            <w:r w:rsidRPr="00761F16">
              <w:rPr>
                <w:rFonts w:cs="Arial"/>
                <w:b/>
                <w:bCs/>
              </w:rPr>
              <w:t>Total</w:t>
            </w:r>
          </w:p>
          <w:p w:rsidR="00231F0B" w:rsidRPr="00761F16" w:rsidRDefault="00231F0B" w:rsidP="00A42300">
            <w:pPr>
              <w:jc w:val="center"/>
              <w:rPr>
                <w:rFonts w:eastAsia="Arial Unicode MS" w:cs="Arial"/>
                <w:b/>
                <w:bCs/>
              </w:rPr>
            </w:pPr>
          </w:p>
        </w:tc>
      </w:tr>
      <w:tr w:rsidR="00231F0B" w:rsidRPr="00E87C31" w:rsidTr="00A42300">
        <w:trPr>
          <w:trHeight w:val="294"/>
        </w:trPr>
        <w:tc>
          <w:tcPr>
            <w:tcW w:w="878" w:type="dxa"/>
          </w:tcPr>
          <w:p w:rsidR="00231F0B" w:rsidRPr="00E87C31" w:rsidRDefault="00231F0B" w:rsidP="00231F0B">
            <w:pPr>
              <w:jc w:val="center"/>
              <w:rPr>
                <w:rFonts w:cs="Arial"/>
              </w:rPr>
            </w:pPr>
            <w:r w:rsidRPr="00E87C31">
              <w:rPr>
                <w:rFonts w:cs="Arial"/>
              </w:rPr>
              <w:t>3</w:t>
            </w:r>
          </w:p>
        </w:tc>
        <w:tc>
          <w:tcPr>
            <w:tcW w:w="2021" w:type="dxa"/>
          </w:tcPr>
          <w:p w:rsidR="00231F0B" w:rsidRPr="00E87C31" w:rsidRDefault="00231F0B" w:rsidP="00231F0B">
            <w:pPr>
              <w:rPr>
                <w:rFonts w:cs="Arial"/>
              </w:rPr>
            </w:pPr>
            <w:r w:rsidRPr="00E87C31">
              <w:rPr>
                <w:rFonts w:cs="Arial"/>
              </w:rPr>
              <w:t>Caneta da Barbie</w:t>
            </w:r>
          </w:p>
        </w:tc>
        <w:tc>
          <w:tcPr>
            <w:tcW w:w="1206" w:type="dxa"/>
          </w:tcPr>
          <w:p w:rsidR="00231F0B" w:rsidRPr="00E87C31" w:rsidRDefault="00231F0B" w:rsidP="00231F0B">
            <w:pPr>
              <w:jc w:val="center"/>
              <w:rPr>
                <w:rFonts w:cs="Arial"/>
              </w:rPr>
            </w:pPr>
            <w:r w:rsidRPr="00E87C31">
              <w:rPr>
                <w:rFonts w:cs="Arial"/>
              </w:rPr>
              <w:t>3,50</w:t>
            </w:r>
          </w:p>
        </w:tc>
        <w:tc>
          <w:tcPr>
            <w:tcW w:w="764" w:type="dxa"/>
          </w:tcPr>
          <w:p w:rsidR="00231F0B" w:rsidRPr="00E87C31" w:rsidRDefault="00231F0B" w:rsidP="00231F0B">
            <w:pPr>
              <w:rPr>
                <w:rFonts w:cs="Arial"/>
              </w:rPr>
            </w:pPr>
          </w:p>
        </w:tc>
      </w:tr>
      <w:tr w:rsidR="00231F0B" w:rsidRPr="00E87C31" w:rsidTr="00A42300">
        <w:trPr>
          <w:trHeight w:val="294"/>
        </w:trPr>
        <w:tc>
          <w:tcPr>
            <w:tcW w:w="878" w:type="dxa"/>
          </w:tcPr>
          <w:p w:rsidR="00231F0B" w:rsidRPr="00E87C31" w:rsidRDefault="00231F0B" w:rsidP="00231F0B">
            <w:pPr>
              <w:jc w:val="center"/>
              <w:rPr>
                <w:rFonts w:cs="Arial"/>
              </w:rPr>
            </w:pPr>
            <w:r w:rsidRPr="00E87C31">
              <w:rPr>
                <w:rFonts w:cs="Arial"/>
              </w:rPr>
              <w:t>1</w:t>
            </w:r>
          </w:p>
        </w:tc>
        <w:tc>
          <w:tcPr>
            <w:tcW w:w="2021" w:type="dxa"/>
          </w:tcPr>
          <w:p w:rsidR="00231F0B" w:rsidRPr="00E87C31" w:rsidRDefault="00231F0B" w:rsidP="00231F0B">
            <w:pPr>
              <w:rPr>
                <w:rFonts w:cs="Arial"/>
              </w:rPr>
            </w:pPr>
            <w:r w:rsidRPr="00E87C31">
              <w:rPr>
                <w:rFonts w:cs="Arial"/>
              </w:rPr>
              <w:t>Caixa de lápis de cor</w:t>
            </w:r>
          </w:p>
        </w:tc>
        <w:tc>
          <w:tcPr>
            <w:tcW w:w="1206" w:type="dxa"/>
          </w:tcPr>
          <w:p w:rsidR="00231F0B" w:rsidRPr="00E87C31" w:rsidRDefault="00231F0B" w:rsidP="00231F0B">
            <w:pPr>
              <w:jc w:val="center"/>
              <w:rPr>
                <w:rFonts w:cs="Arial"/>
              </w:rPr>
            </w:pPr>
            <w:r w:rsidRPr="00E87C31">
              <w:rPr>
                <w:rFonts w:cs="Arial"/>
              </w:rPr>
              <w:t>36,80</w:t>
            </w:r>
          </w:p>
        </w:tc>
        <w:tc>
          <w:tcPr>
            <w:tcW w:w="764" w:type="dxa"/>
          </w:tcPr>
          <w:p w:rsidR="00231F0B" w:rsidRPr="00E87C31" w:rsidRDefault="00231F0B" w:rsidP="00231F0B">
            <w:pPr>
              <w:rPr>
                <w:rFonts w:cs="Arial"/>
              </w:rPr>
            </w:pPr>
          </w:p>
        </w:tc>
      </w:tr>
      <w:tr w:rsidR="00231F0B" w:rsidRPr="00E87C31" w:rsidTr="00A42300">
        <w:trPr>
          <w:trHeight w:val="294"/>
        </w:trPr>
        <w:tc>
          <w:tcPr>
            <w:tcW w:w="878" w:type="dxa"/>
          </w:tcPr>
          <w:p w:rsidR="00231F0B" w:rsidRPr="00E87C31" w:rsidRDefault="00231F0B" w:rsidP="00231F0B">
            <w:pPr>
              <w:jc w:val="center"/>
              <w:rPr>
                <w:rFonts w:cs="Arial"/>
              </w:rPr>
            </w:pPr>
            <w:r w:rsidRPr="00E87C31">
              <w:rPr>
                <w:rFonts w:cs="Arial"/>
              </w:rPr>
              <w:t>2</w:t>
            </w:r>
          </w:p>
        </w:tc>
        <w:tc>
          <w:tcPr>
            <w:tcW w:w="2021" w:type="dxa"/>
          </w:tcPr>
          <w:p w:rsidR="00231F0B" w:rsidRPr="00E87C31" w:rsidRDefault="00231F0B" w:rsidP="00231F0B">
            <w:pPr>
              <w:rPr>
                <w:rFonts w:cs="Arial"/>
              </w:rPr>
            </w:pPr>
            <w:r w:rsidRPr="00E87C31">
              <w:rPr>
                <w:rFonts w:cs="Arial"/>
              </w:rPr>
              <w:t>Cola em bastão</w:t>
            </w:r>
          </w:p>
        </w:tc>
        <w:tc>
          <w:tcPr>
            <w:tcW w:w="1206" w:type="dxa"/>
          </w:tcPr>
          <w:p w:rsidR="00231F0B" w:rsidRPr="00E87C31" w:rsidRDefault="00231F0B" w:rsidP="00231F0B">
            <w:pPr>
              <w:rPr>
                <w:rFonts w:cs="Arial"/>
              </w:rPr>
            </w:pPr>
          </w:p>
        </w:tc>
        <w:tc>
          <w:tcPr>
            <w:tcW w:w="764" w:type="dxa"/>
          </w:tcPr>
          <w:p w:rsidR="00231F0B" w:rsidRPr="00E87C31" w:rsidRDefault="00231F0B" w:rsidP="00231F0B">
            <w:pPr>
              <w:rPr>
                <w:rFonts w:cs="Arial"/>
              </w:rPr>
            </w:pPr>
            <w:r w:rsidRPr="00E87C31">
              <w:rPr>
                <w:rFonts w:cs="Arial"/>
              </w:rPr>
              <w:t xml:space="preserve"> 8,60</w:t>
            </w:r>
          </w:p>
        </w:tc>
      </w:tr>
      <w:tr w:rsidR="00A42300" w:rsidRPr="00E87C31" w:rsidTr="00A42300">
        <w:trPr>
          <w:trHeight w:val="315"/>
        </w:trPr>
        <w:tc>
          <w:tcPr>
            <w:tcW w:w="4105" w:type="dxa"/>
            <w:gridSpan w:val="3"/>
            <w:vAlign w:val="center"/>
          </w:tcPr>
          <w:p w:rsidR="00A42300" w:rsidRPr="00E87C31" w:rsidRDefault="00A42300" w:rsidP="00A42300">
            <w:pPr>
              <w:jc w:val="center"/>
              <w:rPr>
                <w:rFonts w:cs="Arial"/>
                <w:sz w:val="18"/>
                <w:szCs w:val="18"/>
              </w:rPr>
            </w:pPr>
            <w:r w:rsidRPr="00E87C31">
              <w:rPr>
                <w:rFonts w:cs="Arial"/>
                <w:sz w:val="18"/>
                <w:szCs w:val="18"/>
              </w:rPr>
              <w:t>TOTAL – R$</w:t>
            </w:r>
          </w:p>
        </w:tc>
        <w:tc>
          <w:tcPr>
            <w:tcW w:w="764" w:type="dxa"/>
          </w:tcPr>
          <w:p w:rsidR="00A42300" w:rsidRPr="00E87C31" w:rsidRDefault="00A42300" w:rsidP="00231F0B">
            <w:pPr>
              <w:rPr>
                <w:rFonts w:cs="Arial"/>
                <w:b/>
              </w:rPr>
            </w:pPr>
            <w:r w:rsidRPr="00E87C31">
              <w:rPr>
                <w:rFonts w:cs="Arial"/>
              </w:rPr>
              <w:t xml:space="preserve">   </w:t>
            </w:r>
            <w:r w:rsidRPr="00E87C31">
              <w:rPr>
                <w:rFonts w:cs="Arial"/>
                <w:b/>
              </w:rPr>
              <w:t>?</w:t>
            </w:r>
          </w:p>
        </w:tc>
      </w:tr>
    </w:tbl>
    <w:p w:rsidR="00231F0B" w:rsidRPr="00793DC1" w:rsidRDefault="00231F0B" w:rsidP="00231F0B">
      <w:pPr>
        <w:spacing w:line="360" w:lineRule="auto"/>
        <w:rPr>
          <w:rFonts w:cs="Arial"/>
          <w:b/>
          <w:sz w:val="24"/>
          <w:szCs w:val="24"/>
        </w:rPr>
      </w:pPr>
    </w:p>
    <w:p w:rsidR="00231F0B" w:rsidRPr="0084362A" w:rsidRDefault="00231F0B" w:rsidP="0084362A">
      <w:pPr>
        <w:rPr>
          <w:rFonts w:cs="Arial"/>
          <w:szCs w:val="22"/>
        </w:rPr>
      </w:pPr>
      <w:r w:rsidRPr="00793DC1">
        <w:rPr>
          <w:rFonts w:cs="Arial"/>
          <w:b/>
          <w:sz w:val="24"/>
          <w:szCs w:val="24"/>
        </w:rPr>
        <w:t xml:space="preserve"> </w:t>
      </w:r>
      <w:r w:rsidRPr="0084362A">
        <w:rPr>
          <w:rFonts w:cs="Arial"/>
          <w:szCs w:val="22"/>
        </w:rPr>
        <w:t>Observando a nota fiscal, quanto Samanta pagou na mercadoria?</w:t>
      </w:r>
    </w:p>
    <w:p w:rsidR="00231F0B" w:rsidRPr="0084362A" w:rsidRDefault="00231F0B" w:rsidP="00E174E1">
      <w:pPr>
        <w:pStyle w:val="Default"/>
        <w:numPr>
          <w:ilvl w:val="1"/>
          <w:numId w:val="15"/>
        </w:numPr>
        <w:spacing w:after="108"/>
        <w:ind w:left="426"/>
        <w:rPr>
          <w:color w:val="auto"/>
          <w:sz w:val="22"/>
          <w:szCs w:val="22"/>
        </w:rPr>
      </w:pPr>
      <w:r w:rsidRPr="0084362A">
        <w:rPr>
          <w:color w:val="auto"/>
          <w:sz w:val="22"/>
          <w:szCs w:val="22"/>
        </w:rPr>
        <w:t>R$ 48,90</w:t>
      </w:r>
    </w:p>
    <w:p w:rsidR="00231F0B" w:rsidRPr="0084362A" w:rsidRDefault="00231F0B" w:rsidP="00E174E1">
      <w:pPr>
        <w:pStyle w:val="Default"/>
        <w:numPr>
          <w:ilvl w:val="1"/>
          <w:numId w:val="15"/>
        </w:numPr>
        <w:spacing w:after="108"/>
        <w:ind w:left="426"/>
        <w:rPr>
          <w:color w:val="auto"/>
          <w:sz w:val="22"/>
          <w:szCs w:val="22"/>
        </w:rPr>
      </w:pPr>
      <w:r w:rsidRPr="0084362A">
        <w:rPr>
          <w:color w:val="auto"/>
          <w:sz w:val="22"/>
          <w:szCs w:val="22"/>
        </w:rPr>
        <w:t>R$ 57,50</w:t>
      </w:r>
    </w:p>
    <w:p w:rsidR="00231F0B" w:rsidRPr="0084362A" w:rsidRDefault="00231F0B" w:rsidP="00E174E1">
      <w:pPr>
        <w:pStyle w:val="Default"/>
        <w:numPr>
          <w:ilvl w:val="1"/>
          <w:numId w:val="15"/>
        </w:numPr>
        <w:spacing w:after="108"/>
        <w:ind w:left="426"/>
        <w:rPr>
          <w:color w:val="auto"/>
          <w:sz w:val="22"/>
          <w:szCs w:val="22"/>
        </w:rPr>
      </w:pPr>
      <w:r w:rsidRPr="0084362A">
        <w:rPr>
          <w:color w:val="auto"/>
          <w:sz w:val="22"/>
          <w:szCs w:val="22"/>
        </w:rPr>
        <w:t>R$ 55,90</w:t>
      </w:r>
    </w:p>
    <w:p w:rsidR="00231F0B" w:rsidRPr="0084362A" w:rsidRDefault="00231F0B" w:rsidP="00E174E1">
      <w:pPr>
        <w:pStyle w:val="Default"/>
        <w:numPr>
          <w:ilvl w:val="1"/>
          <w:numId w:val="15"/>
        </w:numPr>
        <w:spacing w:after="108"/>
        <w:ind w:left="426"/>
        <w:rPr>
          <w:color w:val="auto"/>
          <w:sz w:val="22"/>
          <w:szCs w:val="22"/>
        </w:rPr>
      </w:pPr>
      <w:r w:rsidRPr="0084362A">
        <w:rPr>
          <w:color w:val="auto"/>
          <w:sz w:val="22"/>
          <w:szCs w:val="22"/>
        </w:rPr>
        <w:t>R$ 44,60</w:t>
      </w:r>
    </w:p>
    <w:p w:rsidR="00231F0B" w:rsidRPr="0084362A" w:rsidRDefault="00231F0B" w:rsidP="00E174E1">
      <w:pPr>
        <w:pStyle w:val="PargrafodaLista"/>
        <w:numPr>
          <w:ilvl w:val="1"/>
          <w:numId w:val="15"/>
        </w:numPr>
        <w:spacing w:line="240" w:lineRule="auto"/>
        <w:ind w:left="426"/>
        <w:rPr>
          <w:rFonts w:cs="Arial"/>
          <w:b/>
          <w:szCs w:val="22"/>
        </w:rPr>
      </w:pPr>
      <w:r w:rsidRPr="0084362A">
        <w:rPr>
          <w:rFonts w:cs="Arial"/>
          <w:szCs w:val="22"/>
        </w:rPr>
        <w:t>R$ 20,50</w:t>
      </w:r>
    </w:p>
    <w:p w:rsidR="00231F0B" w:rsidRDefault="00231F0B" w:rsidP="00231F0B">
      <w:pPr>
        <w:spacing w:line="360" w:lineRule="auto"/>
        <w:rPr>
          <w:rFonts w:cs="Arial"/>
          <w:szCs w:val="22"/>
        </w:rPr>
      </w:pPr>
    </w:p>
    <w:p w:rsidR="0084362A" w:rsidRDefault="0084362A" w:rsidP="00231F0B">
      <w:pPr>
        <w:spacing w:line="360" w:lineRule="auto"/>
        <w:rPr>
          <w:rFonts w:cs="Arial"/>
          <w:szCs w:val="22"/>
        </w:rPr>
      </w:pPr>
    </w:p>
    <w:p w:rsidR="0084362A" w:rsidRDefault="0084362A" w:rsidP="00231F0B">
      <w:pPr>
        <w:spacing w:line="360" w:lineRule="auto"/>
        <w:rPr>
          <w:rFonts w:cs="Arial"/>
          <w:szCs w:val="22"/>
        </w:rPr>
      </w:pPr>
    </w:p>
    <w:p w:rsidR="0084362A" w:rsidRDefault="00A42300" w:rsidP="0084362A">
      <w:pPr>
        <w:tabs>
          <w:tab w:val="left" w:pos="3686"/>
        </w:tabs>
        <w:spacing w:line="360" w:lineRule="auto"/>
        <w:rPr>
          <w:rFonts w:cs="Arial"/>
          <w:b/>
          <w:noProof/>
          <w:color w:val="FF0000"/>
          <w:sz w:val="24"/>
          <w:szCs w:val="24"/>
          <w:u w:val="single"/>
          <w:lang w:eastAsia="pt-BR"/>
        </w:rPr>
      </w:pPr>
      <w:r>
        <w:rPr>
          <w:rFonts w:cs="Arial"/>
          <w:b/>
          <w:color w:val="FFFFFF" w:themeColor="background1"/>
          <w:sz w:val="24"/>
          <w:szCs w:val="22"/>
          <w:highlight w:val="black"/>
        </w:rPr>
        <w:t>QUESTÃO 15</w:t>
      </w:r>
    </w:p>
    <w:p w:rsidR="0084362A" w:rsidRPr="0084362A" w:rsidRDefault="0084362A" w:rsidP="0084362A">
      <w:pPr>
        <w:tabs>
          <w:tab w:val="left" w:pos="3686"/>
        </w:tabs>
        <w:rPr>
          <w:rFonts w:cs="Arial"/>
          <w:b/>
          <w:noProof/>
          <w:color w:val="FF0000"/>
          <w:sz w:val="24"/>
          <w:szCs w:val="24"/>
          <w:u w:val="single"/>
          <w:lang w:eastAsia="pt-BR"/>
        </w:rPr>
      </w:pPr>
    </w:p>
    <w:p w:rsidR="00231F0B" w:rsidRPr="0084362A" w:rsidRDefault="00231F0B" w:rsidP="0084362A">
      <w:pPr>
        <w:rPr>
          <w:rFonts w:cs="Arial"/>
          <w:szCs w:val="22"/>
        </w:rPr>
      </w:pPr>
      <w:r w:rsidRPr="0084362A">
        <w:rPr>
          <w:rFonts w:cs="Arial"/>
          <w:szCs w:val="22"/>
        </w:rPr>
        <w:t>No nosso planeta</w:t>
      </w:r>
      <w:r w:rsidR="008B512F">
        <w:rPr>
          <w:rFonts w:cs="Arial"/>
          <w:szCs w:val="22"/>
        </w:rPr>
        <w:t>,</w:t>
      </w:r>
      <w:r w:rsidRPr="0084362A">
        <w:rPr>
          <w:rFonts w:cs="Arial"/>
          <w:szCs w:val="22"/>
        </w:rPr>
        <w:t xml:space="preserve"> existe muita água, mas é quase toda salgada: dos oceanos e mares.  A água doce é mais rara, ela existe nos rios, nos mares, no subsolo e nas geleiras.  O Brasil possui 20% da água potável que é utilizada no </w:t>
      </w:r>
      <w:r w:rsidR="008B512F">
        <w:rPr>
          <w:rFonts w:cs="Arial"/>
          <w:szCs w:val="22"/>
        </w:rPr>
        <w:t>mundo;</w:t>
      </w:r>
      <w:r w:rsidRPr="0084362A">
        <w:rPr>
          <w:rFonts w:cs="Arial"/>
          <w:szCs w:val="22"/>
        </w:rPr>
        <w:t xml:space="preserve"> por ser a água um bem tão precioso, temos que evitar o desperdício. Observe</w:t>
      </w:r>
      <w:r w:rsidR="008F4822">
        <w:rPr>
          <w:rFonts w:cs="Arial"/>
          <w:szCs w:val="22"/>
        </w:rPr>
        <w:t>,</w:t>
      </w:r>
      <w:r w:rsidRPr="0084362A">
        <w:rPr>
          <w:rFonts w:cs="Arial"/>
          <w:szCs w:val="22"/>
        </w:rPr>
        <w:t xml:space="preserve"> na tabela</w:t>
      </w:r>
      <w:r w:rsidR="008F4822">
        <w:rPr>
          <w:rFonts w:cs="Arial"/>
          <w:szCs w:val="22"/>
        </w:rPr>
        <w:t>,</w:t>
      </w:r>
      <w:r w:rsidRPr="0084362A">
        <w:rPr>
          <w:rFonts w:cs="Arial"/>
          <w:szCs w:val="22"/>
        </w:rPr>
        <w:t xml:space="preserve"> abaixo a porcentagem da água potável utilizável no mundo em seis países.</w:t>
      </w:r>
    </w:p>
    <w:p w:rsidR="00231F0B" w:rsidRPr="00793DC1" w:rsidRDefault="00231F0B" w:rsidP="0084362A">
      <w:pPr>
        <w:rPr>
          <w:rFonts w:cs="Arial"/>
          <w:b/>
          <w:sz w:val="24"/>
          <w:szCs w:val="24"/>
        </w:rPr>
      </w:pPr>
    </w:p>
    <w:tbl>
      <w:tblPr>
        <w:tblStyle w:val="Tabelacomgrade"/>
        <w:tblW w:w="0" w:type="auto"/>
        <w:jc w:val="center"/>
        <w:tblLook w:val="04A0" w:firstRow="1" w:lastRow="0" w:firstColumn="1" w:lastColumn="0" w:noHBand="0" w:noVBand="1"/>
      </w:tblPr>
      <w:tblGrid>
        <w:gridCol w:w="1838"/>
        <w:gridCol w:w="709"/>
      </w:tblGrid>
      <w:tr w:rsidR="00231F0B" w:rsidRPr="00793DC1" w:rsidTr="00231F0B">
        <w:trPr>
          <w:jc w:val="center"/>
        </w:trPr>
        <w:tc>
          <w:tcPr>
            <w:tcW w:w="1838" w:type="dxa"/>
          </w:tcPr>
          <w:p w:rsidR="00231F0B" w:rsidRPr="00793DC1" w:rsidRDefault="00231F0B" w:rsidP="00231F0B">
            <w:pPr>
              <w:rPr>
                <w:rFonts w:cs="Arial"/>
                <w:b/>
                <w:sz w:val="24"/>
                <w:szCs w:val="24"/>
              </w:rPr>
            </w:pPr>
            <w:r w:rsidRPr="00793DC1">
              <w:rPr>
                <w:rFonts w:cs="Arial"/>
                <w:b/>
                <w:sz w:val="24"/>
                <w:szCs w:val="24"/>
              </w:rPr>
              <w:t>Brasil</w:t>
            </w:r>
          </w:p>
        </w:tc>
        <w:tc>
          <w:tcPr>
            <w:tcW w:w="709" w:type="dxa"/>
          </w:tcPr>
          <w:p w:rsidR="00231F0B" w:rsidRPr="00793DC1" w:rsidRDefault="00231F0B" w:rsidP="00231F0B">
            <w:pPr>
              <w:rPr>
                <w:rFonts w:cs="Arial"/>
                <w:b/>
                <w:sz w:val="24"/>
                <w:szCs w:val="24"/>
              </w:rPr>
            </w:pPr>
            <w:r w:rsidRPr="00793DC1">
              <w:rPr>
                <w:rFonts w:cs="Arial"/>
                <w:b/>
                <w:sz w:val="24"/>
                <w:szCs w:val="24"/>
              </w:rPr>
              <w:t>20%</w:t>
            </w:r>
          </w:p>
        </w:tc>
      </w:tr>
      <w:tr w:rsidR="00231F0B" w:rsidRPr="00793DC1" w:rsidTr="00231F0B">
        <w:trPr>
          <w:jc w:val="center"/>
        </w:trPr>
        <w:tc>
          <w:tcPr>
            <w:tcW w:w="1838" w:type="dxa"/>
          </w:tcPr>
          <w:p w:rsidR="00231F0B" w:rsidRPr="00793DC1" w:rsidRDefault="00231F0B" w:rsidP="00231F0B">
            <w:pPr>
              <w:rPr>
                <w:rFonts w:cs="Arial"/>
                <w:b/>
                <w:sz w:val="24"/>
                <w:szCs w:val="24"/>
              </w:rPr>
            </w:pPr>
            <w:r w:rsidRPr="00793DC1">
              <w:rPr>
                <w:rFonts w:cs="Arial"/>
                <w:b/>
                <w:sz w:val="24"/>
                <w:szCs w:val="24"/>
              </w:rPr>
              <w:t>Rússia</w:t>
            </w:r>
          </w:p>
        </w:tc>
        <w:tc>
          <w:tcPr>
            <w:tcW w:w="709" w:type="dxa"/>
          </w:tcPr>
          <w:p w:rsidR="00231F0B" w:rsidRPr="00793DC1" w:rsidRDefault="00231F0B" w:rsidP="00231F0B">
            <w:pPr>
              <w:rPr>
                <w:rFonts w:cs="Arial"/>
                <w:sz w:val="24"/>
                <w:szCs w:val="24"/>
              </w:rPr>
            </w:pPr>
            <w:r w:rsidRPr="00793DC1">
              <w:rPr>
                <w:rFonts w:cs="Arial"/>
                <w:b/>
                <w:sz w:val="24"/>
                <w:szCs w:val="24"/>
              </w:rPr>
              <w:t>11%</w:t>
            </w:r>
          </w:p>
        </w:tc>
      </w:tr>
      <w:tr w:rsidR="00231F0B" w:rsidRPr="00793DC1" w:rsidTr="00231F0B">
        <w:trPr>
          <w:jc w:val="center"/>
        </w:trPr>
        <w:tc>
          <w:tcPr>
            <w:tcW w:w="1838" w:type="dxa"/>
          </w:tcPr>
          <w:p w:rsidR="00231F0B" w:rsidRPr="00793DC1" w:rsidRDefault="00231F0B" w:rsidP="00231F0B">
            <w:pPr>
              <w:rPr>
                <w:rFonts w:cs="Arial"/>
                <w:b/>
                <w:sz w:val="24"/>
                <w:szCs w:val="24"/>
              </w:rPr>
            </w:pPr>
            <w:r>
              <w:rPr>
                <w:rFonts w:cs="Arial"/>
                <w:b/>
                <w:sz w:val="24"/>
                <w:szCs w:val="24"/>
              </w:rPr>
              <w:t>Peru</w:t>
            </w:r>
          </w:p>
        </w:tc>
        <w:tc>
          <w:tcPr>
            <w:tcW w:w="709" w:type="dxa"/>
          </w:tcPr>
          <w:p w:rsidR="00231F0B" w:rsidRPr="00793DC1" w:rsidRDefault="00231F0B" w:rsidP="00231F0B">
            <w:pPr>
              <w:rPr>
                <w:rFonts w:cs="Arial"/>
                <w:sz w:val="24"/>
                <w:szCs w:val="24"/>
              </w:rPr>
            </w:pPr>
            <w:r w:rsidRPr="00793DC1">
              <w:rPr>
                <w:rFonts w:cs="Arial"/>
                <w:b/>
                <w:sz w:val="24"/>
                <w:szCs w:val="24"/>
              </w:rPr>
              <w:t>8%</w:t>
            </w:r>
          </w:p>
        </w:tc>
      </w:tr>
      <w:tr w:rsidR="00231F0B" w:rsidRPr="00793DC1" w:rsidTr="00231F0B">
        <w:trPr>
          <w:jc w:val="center"/>
        </w:trPr>
        <w:tc>
          <w:tcPr>
            <w:tcW w:w="1838" w:type="dxa"/>
          </w:tcPr>
          <w:p w:rsidR="00231F0B" w:rsidRPr="00793DC1" w:rsidRDefault="00231F0B" w:rsidP="00231F0B">
            <w:pPr>
              <w:rPr>
                <w:rFonts w:cs="Arial"/>
                <w:b/>
                <w:sz w:val="24"/>
                <w:szCs w:val="24"/>
              </w:rPr>
            </w:pPr>
            <w:r>
              <w:rPr>
                <w:rFonts w:cs="Arial"/>
                <w:b/>
                <w:sz w:val="24"/>
                <w:szCs w:val="24"/>
              </w:rPr>
              <w:t>México</w:t>
            </w:r>
          </w:p>
        </w:tc>
        <w:tc>
          <w:tcPr>
            <w:tcW w:w="709" w:type="dxa"/>
          </w:tcPr>
          <w:p w:rsidR="00231F0B" w:rsidRPr="00793DC1" w:rsidRDefault="00231F0B" w:rsidP="00231F0B">
            <w:pPr>
              <w:rPr>
                <w:rFonts w:cs="Arial"/>
                <w:sz w:val="24"/>
                <w:szCs w:val="24"/>
              </w:rPr>
            </w:pPr>
            <w:r>
              <w:rPr>
                <w:rFonts w:cs="Arial"/>
                <w:b/>
                <w:sz w:val="24"/>
                <w:szCs w:val="24"/>
              </w:rPr>
              <w:t>3</w:t>
            </w:r>
            <w:r w:rsidRPr="00793DC1">
              <w:rPr>
                <w:rFonts w:cs="Arial"/>
                <w:b/>
                <w:sz w:val="24"/>
                <w:szCs w:val="24"/>
              </w:rPr>
              <w:t>%</w:t>
            </w:r>
          </w:p>
        </w:tc>
      </w:tr>
      <w:tr w:rsidR="00231F0B" w:rsidRPr="00793DC1" w:rsidTr="00231F0B">
        <w:trPr>
          <w:jc w:val="center"/>
        </w:trPr>
        <w:tc>
          <w:tcPr>
            <w:tcW w:w="1838" w:type="dxa"/>
          </w:tcPr>
          <w:p w:rsidR="00231F0B" w:rsidRDefault="00231F0B" w:rsidP="00231F0B">
            <w:pPr>
              <w:rPr>
                <w:rFonts w:cs="Arial"/>
                <w:b/>
                <w:sz w:val="24"/>
                <w:szCs w:val="24"/>
              </w:rPr>
            </w:pPr>
            <w:r>
              <w:rPr>
                <w:rFonts w:cs="Arial"/>
                <w:b/>
                <w:sz w:val="24"/>
                <w:szCs w:val="24"/>
              </w:rPr>
              <w:t>China</w:t>
            </w:r>
          </w:p>
        </w:tc>
        <w:tc>
          <w:tcPr>
            <w:tcW w:w="709" w:type="dxa"/>
          </w:tcPr>
          <w:p w:rsidR="00231F0B" w:rsidRPr="00793DC1" w:rsidRDefault="00231F0B" w:rsidP="00231F0B">
            <w:pPr>
              <w:rPr>
                <w:rFonts w:cs="Arial"/>
                <w:b/>
                <w:sz w:val="24"/>
                <w:szCs w:val="24"/>
              </w:rPr>
            </w:pPr>
            <w:r>
              <w:rPr>
                <w:rFonts w:cs="Arial"/>
                <w:b/>
                <w:sz w:val="24"/>
                <w:szCs w:val="24"/>
              </w:rPr>
              <w:t>7%</w:t>
            </w:r>
          </w:p>
        </w:tc>
      </w:tr>
      <w:tr w:rsidR="00231F0B" w:rsidRPr="00793DC1" w:rsidTr="00231F0B">
        <w:trPr>
          <w:jc w:val="center"/>
        </w:trPr>
        <w:tc>
          <w:tcPr>
            <w:tcW w:w="1838" w:type="dxa"/>
          </w:tcPr>
          <w:p w:rsidR="00231F0B" w:rsidRDefault="00231F0B" w:rsidP="00231F0B">
            <w:pPr>
              <w:rPr>
                <w:rFonts w:cs="Arial"/>
                <w:b/>
                <w:sz w:val="24"/>
                <w:szCs w:val="24"/>
              </w:rPr>
            </w:pPr>
            <w:r>
              <w:rPr>
                <w:rFonts w:cs="Arial"/>
                <w:b/>
                <w:sz w:val="24"/>
                <w:szCs w:val="24"/>
              </w:rPr>
              <w:t>Holanda</w:t>
            </w:r>
          </w:p>
        </w:tc>
        <w:tc>
          <w:tcPr>
            <w:tcW w:w="709" w:type="dxa"/>
          </w:tcPr>
          <w:p w:rsidR="00231F0B" w:rsidRPr="00793DC1" w:rsidRDefault="00231F0B" w:rsidP="00231F0B">
            <w:pPr>
              <w:rPr>
                <w:rFonts w:cs="Arial"/>
                <w:b/>
                <w:sz w:val="24"/>
                <w:szCs w:val="24"/>
              </w:rPr>
            </w:pPr>
            <w:r>
              <w:rPr>
                <w:rFonts w:cs="Arial"/>
                <w:b/>
                <w:sz w:val="24"/>
                <w:szCs w:val="24"/>
              </w:rPr>
              <w:t>6%</w:t>
            </w:r>
          </w:p>
        </w:tc>
      </w:tr>
    </w:tbl>
    <w:p w:rsidR="00231F0B" w:rsidRPr="00793DC1" w:rsidRDefault="00231F0B" w:rsidP="00231F0B">
      <w:pPr>
        <w:spacing w:line="360" w:lineRule="auto"/>
        <w:rPr>
          <w:rFonts w:cs="Arial"/>
          <w:b/>
          <w:sz w:val="24"/>
          <w:szCs w:val="24"/>
        </w:rPr>
      </w:pPr>
    </w:p>
    <w:p w:rsidR="00231F0B" w:rsidRPr="0084362A" w:rsidRDefault="00231F0B" w:rsidP="0084362A">
      <w:pPr>
        <w:rPr>
          <w:rFonts w:cs="Arial"/>
          <w:b/>
          <w:szCs w:val="22"/>
        </w:rPr>
      </w:pPr>
      <w:r w:rsidRPr="0084362A">
        <w:rPr>
          <w:rFonts w:cs="Arial"/>
          <w:b/>
          <w:szCs w:val="22"/>
        </w:rPr>
        <w:t xml:space="preserve"> </w:t>
      </w:r>
      <w:r w:rsidRPr="0084362A">
        <w:rPr>
          <w:rFonts w:cs="Arial"/>
          <w:szCs w:val="22"/>
        </w:rPr>
        <w:t xml:space="preserve">Em qual desses países a água potável utilizável é  </w:t>
      </w:r>
      <m:oMath>
        <m:f>
          <m:fPr>
            <m:ctrlPr>
              <w:rPr>
                <w:rFonts w:ascii="Cambria Math" w:hAnsi="Cambria Math" w:cs="Arial"/>
                <w:i/>
                <w:sz w:val="28"/>
                <w:szCs w:val="22"/>
              </w:rPr>
            </m:ctrlPr>
          </m:fPr>
          <m:num>
            <m:r>
              <w:rPr>
                <w:rFonts w:ascii="Cambria Math" w:hAnsi="Cambria Math" w:cs="Arial"/>
                <w:sz w:val="28"/>
                <w:szCs w:val="22"/>
              </w:rPr>
              <m:t>2</m:t>
            </m:r>
          </m:num>
          <m:den>
            <m:r>
              <w:rPr>
                <w:rFonts w:ascii="Cambria Math" w:hAnsi="Cambria Math" w:cs="Arial"/>
                <w:sz w:val="28"/>
                <w:szCs w:val="22"/>
              </w:rPr>
              <m:t>5</m:t>
            </m:r>
          </m:den>
        </m:f>
      </m:oMath>
      <w:r w:rsidRPr="0084362A">
        <w:rPr>
          <w:rFonts w:cs="Arial"/>
          <w:sz w:val="28"/>
          <w:szCs w:val="22"/>
        </w:rPr>
        <w:t xml:space="preserve">  </w:t>
      </w:r>
      <w:r w:rsidRPr="0084362A">
        <w:rPr>
          <w:rFonts w:cs="Arial"/>
          <w:szCs w:val="22"/>
        </w:rPr>
        <w:t>da água utilizável no Brasil</w:t>
      </w:r>
      <w:r w:rsidRPr="0084362A">
        <w:rPr>
          <w:rFonts w:cs="Arial"/>
          <w:b/>
          <w:szCs w:val="22"/>
        </w:rPr>
        <w:t>?</w:t>
      </w:r>
    </w:p>
    <w:p w:rsidR="00231F0B" w:rsidRPr="0084362A" w:rsidRDefault="00A42300" w:rsidP="00E174E1">
      <w:pPr>
        <w:pStyle w:val="Default"/>
        <w:numPr>
          <w:ilvl w:val="1"/>
          <w:numId w:val="16"/>
        </w:numPr>
        <w:spacing w:after="108" w:line="276" w:lineRule="auto"/>
        <w:ind w:left="426"/>
        <w:rPr>
          <w:color w:val="auto"/>
          <w:sz w:val="22"/>
          <w:szCs w:val="22"/>
        </w:rPr>
      </w:pPr>
      <w:r>
        <w:rPr>
          <w:b/>
          <w:noProof/>
          <w:lang w:eastAsia="pt-BR"/>
        </w:rPr>
        <mc:AlternateContent>
          <mc:Choice Requires="wps">
            <w:drawing>
              <wp:anchor distT="0" distB="0" distL="114300" distR="114300" simplePos="0" relativeHeight="251829248" behindDoc="0" locked="0" layoutInCell="1" allowOverlap="1" wp14:anchorId="182193C9" wp14:editId="5B2F35D3">
                <wp:simplePos x="0" y="0"/>
                <wp:positionH relativeFrom="margin">
                  <wp:posOffset>3329940</wp:posOffset>
                </wp:positionH>
                <wp:positionV relativeFrom="paragraph">
                  <wp:posOffset>-17145</wp:posOffset>
                </wp:positionV>
                <wp:extent cx="0" cy="9525000"/>
                <wp:effectExtent l="0" t="0" r="19050" b="19050"/>
                <wp:wrapNone/>
                <wp:docPr id="39" name="Conector reto 39"/>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9001BD7" id="Conector reto 39" o:spid="_x0000_s1026" style="position:absolute;z-index:251829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62.2pt,-1.35pt" to="262.2pt,7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" strokecolor="black [3040]">
                <w10:wrap anchorx="margin"/>
              </v:line>
            </w:pict>
          </mc:Fallback>
        </mc:AlternateContent>
      </w:r>
      <w:r w:rsidR="00231F0B" w:rsidRPr="0084362A">
        <w:rPr>
          <w:color w:val="auto"/>
          <w:sz w:val="22"/>
          <w:szCs w:val="22"/>
        </w:rPr>
        <w:t>Rússia</w:t>
      </w:r>
    </w:p>
    <w:p w:rsidR="00231F0B" w:rsidRPr="0084362A" w:rsidRDefault="00231F0B" w:rsidP="00E174E1">
      <w:pPr>
        <w:pStyle w:val="Default"/>
        <w:numPr>
          <w:ilvl w:val="1"/>
          <w:numId w:val="16"/>
        </w:numPr>
        <w:spacing w:after="108" w:line="276" w:lineRule="auto"/>
        <w:ind w:left="426"/>
        <w:rPr>
          <w:color w:val="auto"/>
          <w:sz w:val="22"/>
          <w:szCs w:val="22"/>
        </w:rPr>
      </w:pPr>
      <w:r w:rsidRPr="0084362A">
        <w:rPr>
          <w:color w:val="auto"/>
          <w:sz w:val="22"/>
          <w:szCs w:val="22"/>
        </w:rPr>
        <w:t>Peru</w:t>
      </w:r>
    </w:p>
    <w:p w:rsidR="00231F0B" w:rsidRPr="0084362A" w:rsidRDefault="00231F0B" w:rsidP="00E174E1">
      <w:pPr>
        <w:pStyle w:val="Default"/>
        <w:numPr>
          <w:ilvl w:val="1"/>
          <w:numId w:val="16"/>
        </w:numPr>
        <w:spacing w:after="108" w:line="276" w:lineRule="auto"/>
        <w:ind w:left="426"/>
        <w:rPr>
          <w:color w:val="auto"/>
          <w:sz w:val="22"/>
          <w:szCs w:val="22"/>
        </w:rPr>
      </w:pPr>
      <w:r w:rsidRPr="0084362A">
        <w:rPr>
          <w:color w:val="auto"/>
          <w:sz w:val="22"/>
          <w:szCs w:val="22"/>
        </w:rPr>
        <w:t>México</w:t>
      </w:r>
    </w:p>
    <w:p w:rsidR="00231F0B" w:rsidRPr="0084362A" w:rsidRDefault="00231F0B" w:rsidP="00E174E1">
      <w:pPr>
        <w:pStyle w:val="Default"/>
        <w:numPr>
          <w:ilvl w:val="1"/>
          <w:numId w:val="16"/>
        </w:numPr>
        <w:spacing w:after="108" w:line="276" w:lineRule="auto"/>
        <w:ind w:left="426"/>
        <w:rPr>
          <w:color w:val="auto"/>
          <w:sz w:val="22"/>
          <w:szCs w:val="22"/>
        </w:rPr>
      </w:pPr>
      <w:r w:rsidRPr="0084362A">
        <w:rPr>
          <w:color w:val="auto"/>
          <w:sz w:val="22"/>
          <w:szCs w:val="22"/>
        </w:rPr>
        <w:t>China</w:t>
      </w:r>
    </w:p>
    <w:p w:rsidR="00231F0B" w:rsidRPr="0084362A" w:rsidRDefault="00231F0B" w:rsidP="00E174E1">
      <w:pPr>
        <w:pStyle w:val="Default"/>
        <w:numPr>
          <w:ilvl w:val="1"/>
          <w:numId w:val="16"/>
        </w:numPr>
        <w:spacing w:line="276" w:lineRule="auto"/>
        <w:ind w:left="426"/>
        <w:rPr>
          <w:color w:val="auto"/>
          <w:sz w:val="22"/>
          <w:szCs w:val="22"/>
        </w:rPr>
      </w:pPr>
      <w:r w:rsidRPr="0084362A">
        <w:rPr>
          <w:color w:val="auto"/>
          <w:sz w:val="22"/>
          <w:szCs w:val="22"/>
        </w:rPr>
        <w:t xml:space="preserve">Holanda </w:t>
      </w:r>
    </w:p>
    <w:p w:rsidR="00231F0B" w:rsidRDefault="00231F0B" w:rsidP="0084362A">
      <w:pPr>
        <w:rPr>
          <w:rFonts w:cs="Arial"/>
          <w:b/>
          <w:szCs w:val="22"/>
        </w:rPr>
      </w:pPr>
    </w:p>
    <w:p w:rsidR="0084362A" w:rsidRDefault="0084362A" w:rsidP="0084362A">
      <w:pPr>
        <w:rPr>
          <w:rFonts w:cs="Arial"/>
          <w:b/>
          <w:szCs w:val="22"/>
        </w:rPr>
      </w:pPr>
    </w:p>
    <w:p w:rsidR="0084362A" w:rsidRDefault="0084362A" w:rsidP="0084362A">
      <w:pPr>
        <w:rPr>
          <w:rFonts w:cs="Arial"/>
          <w:b/>
          <w:szCs w:val="22"/>
        </w:rPr>
      </w:pPr>
    </w:p>
    <w:p w:rsidR="0084362A" w:rsidRDefault="00A42300" w:rsidP="0084362A">
      <w:pPr>
        <w:tabs>
          <w:tab w:val="left" w:pos="3686"/>
        </w:tabs>
        <w:spacing w:line="360" w:lineRule="auto"/>
        <w:rPr>
          <w:rFonts w:cs="Arial"/>
          <w:b/>
          <w:noProof/>
          <w:color w:val="FF0000"/>
          <w:sz w:val="24"/>
          <w:szCs w:val="24"/>
          <w:u w:val="single"/>
          <w:lang w:eastAsia="pt-BR"/>
        </w:rPr>
      </w:pPr>
      <w:r>
        <w:rPr>
          <w:rFonts w:cs="Arial"/>
          <w:b/>
          <w:color w:val="FFFFFF" w:themeColor="background1"/>
          <w:sz w:val="24"/>
          <w:szCs w:val="22"/>
          <w:highlight w:val="black"/>
        </w:rPr>
        <w:t>QUESTÃO 16</w:t>
      </w:r>
    </w:p>
    <w:p w:rsidR="0084362A" w:rsidRDefault="0084362A" w:rsidP="0084362A">
      <w:pPr>
        <w:rPr>
          <w:rFonts w:cs="Arial"/>
          <w:b/>
          <w:szCs w:val="22"/>
        </w:rPr>
      </w:pPr>
    </w:p>
    <w:p w:rsidR="00231F0B" w:rsidRPr="0084362A" w:rsidRDefault="00231F0B" w:rsidP="0084362A">
      <w:pPr>
        <w:rPr>
          <w:rFonts w:cs="Arial"/>
          <w:szCs w:val="22"/>
        </w:rPr>
      </w:pPr>
      <w:r w:rsidRPr="0084362A">
        <w:rPr>
          <w:rFonts w:cs="Arial"/>
          <w:szCs w:val="22"/>
        </w:rPr>
        <w:t>O excesso de peso pode provocar dor nas costas, nas pernas, nos pés, nos ombros e nos braços. Os médicos recomendam que o peso da mochila que um estudante carrega seja, no máximo, 20% do peso do estudante. Mateus carrega o peso máximo recomendável de 11kg. Quantos kg pesa Mateus?</w:t>
      </w:r>
    </w:p>
    <w:p w:rsidR="00231F0B" w:rsidRPr="0084362A" w:rsidRDefault="00231F0B" w:rsidP="00E174E1">
      <w:pPr>
        <w:pStyle w:val="Default"/>
        <w:numPr>
          <w:ilvl w:val="1"/>
          <w:numId w:val="17"/>
        </w:numPr>
        <w:spacing w:after="108" w:line="276" w:lineRule="auto"/>
        <w:ind w:left="426"/>
        <w:rPr>
          <w:color w:val="auto"/>
          <w:sz w:val="22"/>
          <w:szCs w:val="22"/>
          <w:lang w:val="en-US"/>
        </w:rPr>
      </w:pPr>
      <w:r w:rsidRPr="0084362A">
        <w:rPr>
          <w:color w:val="auto"/>
          <w:sz w:val="22"/>
          <w:szCs w:val="22"/>
          <w:lang w:val="en-US"/>
        </w:rPr>
        <w:t>48 kg</w:t>
      </w:r>
    </w:p>
    <w:p w:rsidR="00231F0B" w:rsidRPr="0084362A" w:rsidRDefault="00231F0B" w:rsidP="00E174E1">
      <w:pPr>
        <w:pStyle w:val="Default"/>
        <w:numPr>
          <w:ilvl w:val="1"/>
          <w:numId w:val="17"/>
        </w:numPr>
        <w:spacing w:after="108" w:line="276" w:lineRule="auto"/>
        <w:ind w:left="426"/>
        <w:rPr>
          <w:color w:val="auto"/>
          <w:sz w:val="22"/>
          <w:szCs w:val="22"/>
          <w:lang w:val="en-US"/>
        </w:rPr>
      </w:pPr>
      <w:r w:rsidRPr="0084362A">
        <w:rPr>
          <w:color w:val="auto"/>
          <w:sz w:val="22"/>
          <w:szCs w:val="22"/>
          <w:lang w:val="en-US"/>
        </w:rPr>
        <w:t>65 kg</w:t>
      </w:r>
    </w:p>
    <w:p w:rsidR="00231F0B" w:rsidRPr="0084362A" w:rsidRDefault="00231F0B" w:rsidP="00E174E1">
      <w:pPr>
        <w:pStyle w:val="Default"/>
        <w:numPr>
          <w:ilvl w:val="1"/>
          <w:numId w:val="17"/>
        </w:numPr>
        <w:spacing w:after="108" w:line="276" w:lineRule="auto"/>
        <w:ind w:left="426"/>
        <w:rPr>
          <w:color w:val="auto"/>
          <w:sz w:val="22"/>
          <w:szCs w:val="22"/>
          <w:lang w:val="en-US"/>
        </w:rPr>
      </w:pPr>
      <w:r w:rsidRPr="0084362A">
        <w:rPr>
          <w:color w:val="auto"/>
          <w:sz w:val="22"/>
          <w:szCs w:val="22"/>
          <w:lang w:val="en-US"/>
        </w:rPr>
        <w:t xml:space="preserve">36 kg </w:t>
      </w:r>
    </w:p>
    <w:p w:rsidR="00231F0B" w:rsidRPr="0084362A" w:rsidRDefault="00231F0B" w:rsidP="00E174E1">
      <w:pPr>
        <w:pStyle w:val="Default"/>
        <w:numPr>
          <w:ilvl w:val="1"/>
          <w:numId w:val="17"/>
        </w:numPr>
        <w:spacing w:after="108" w:line="276" w:lineRule="auto"/>
        <w:ind w:left="426"/>
        <w:rPr>
          <w:color w:val="auto"/>
          <w:sz w:val="22"/>
          <w:szCs w:val="22"/>
          <w:lang w:val="en-US"/>
        </w:rPr>
      </w:pPr>
      <w:r w:rsidRPr="0084362A">
        <w:rPr>
          <w:color w:val="auto"/>
          <w:sz w:val="22"/>
          <w:szCs w:val="22"/>
          <w:lang w:val="en-US"/>
        </w:rPr>
        <w:t xml:space="preserve">55 kg  </w:t>
      </w:r>
    </w:p>
    <w:p w:rsidR="00231F0B" w:rsidRPr="0084362A" w:rsidRDefault="00231F0B" w:rsidP="00E174E1">
      <w:pPr>
        <w:pStyle w:val="Default"/>
        <w:numPr>
          <w:ilvl w:val="1"/>
          <w:numId w:val="17"/>
        </w:numPr>
        <w:spacing w:line="276" w:lineRule="auto"/>
        <w:ind w:left="426"/>
        <w:rPr>
          <w:color w:val="auto"/>
          <w:sz w:val="22"/>
          <w:szCs w:val="22"/>
        </w:rPr>
      </w:pPr>
      <w:r w:rsidRPr="0084362A">
        <w:rPr>
          <w:color w:val="auto"/>
          <w:sz w:val="22"/>
          <w:szCs w:val="22"/>
        </w:rPr>
        <w:t>41 kg</w:t>
      </w:r>
    </w:p>
    <w:p w:rsidR="00231F0B" w:rsidRDefault="00231F0B" w:rsidP="00231F0B">
      <w:pPr>
        <w:spacing w:line="360" w:lineRule="auto"/>
        <w:rPr>
          <w:rFonts w:cs="Arial"/>
          <w:b/>
          <w:sz w:val="24"/>
          <w:szCs w:val="24"/>
        </w:rPr>
      </w:pPr>
    </w:p>
    <w:p w:rsidR="0084362A" w:rsidRDefault="0084362A" w:rsidP="00231F0B">
      <w:pPr>
        <w:spacing w:line="360" w:lineRule="auto"/>
        <w:rPr>
          <w:rFonts w:cs="Arial"/>
          <w:b/>
          <w:sz w:val="24"/>
          <w:szCs w:val="24"/>
        </w:rPr>
      </w:pPr>
    </w:p>
    <w:p w:rsidR="0084362A" w:rsidRDefault="0084362A" w:rsidP="00231F0B">
      <w:pPr>
        <w:spacing w:line="360" w:lineRule="auto"/>
        <w:rPr>
          <w:rFonts w:cs="Arial"/>
          <w:b/>
          <w:sz w:val="24"/>
          <w:szCs w:val="24"/>
        </w:rPr>
      </w:pPr>
    </w:p>
    <w:p w:rsidR="0084362A" w:rsidRDefault="0084362A" w:rsidP="00231F0B">
      <w:pPr>
        <w:spacing w:line="360" w:lineRule="auto"/>
        <w:rPr>
          <w:rFonts w:cs="Arial"/>
          <w:b/>
          <w:sz w:val="24"/>
          <w:szCs w:val="24"/>
        </w:rPr>
      </w:pPr>
    </w:p>
    <w:p w:rsidR="0084362A" w:rsidRDefault="00A42300" w:rsidP="0084362A">
      <w:pPr>
        <w:tabs>
          <w:tab w:val="left" w:pos="3686"/>
        </w:tabs>
        <w:spacing w:line="360" w:lineRule="auto"/>
        <w:rPr>
          <w:rFonts w:cs="Arial"/>
          <w:b/>
          <w:noProof/>
          <w:color w:val="FF0000"/>
          <w:sz w:val="24"/>
          <w:szCs w:val="24"/>
          <w:u w:val="single"/>
          <w:lang w:eastAsia="pt-BR"/>
        </w:rPr>
      </w:pPr>
      <w:r>
        <w:rPr>
          <w:rFonts w:cs="Arial"/>
          <w:b/>
          <w:color w:val="FFFFFF" w:themeColor="background1"/>
          <w:sz w:val="24"/>
          <w:szCs w:val="22"/>
          <w:highlight w:val="black"/>
        </w:rPr>
        <w:t>QUESTÃO 17</w:t>
      </w:r>
    </w:p>
    <w:p w:rsidR="0084362A" w:rsidRDefault="0084362A" w:rsidP="00231F0B">
      <w:pPr>
        <w:spacing w:line="360" w:lineRule="auto"/>
        <w:rPr>
          <w:rFonts w:cs="Arial"/>
          <w:b/>
          <w:sz w:val="24"/>
          <w:szCs w:val="24"/>
        </w:rPr>
      </w:pPr>
    </w:p>
    <w:p w:rsidR="0084362A" w:rsidRDefault="00231F0B" w:rsidP="0084362A">
      <w:pPr>
        <w:rPr>
          <w:rFonts w:cs="Arial"/>
          <w:szCs w:val="22"/>
        </w:rPr>
      </w:pPr>
      <w:r w:rsidRPr="0084362A">
        <w:rPr>
          <w:rFonts w:cs="Arial"/>
          <w:szCs w:val="22"/>
        </w:rPr>
        <w:t>Os egípcios usavam cordas para medir as terras. Havia uma unidade de medida assinada na própria corda. As pessoas encarregadas de medir esticavam a corda e verificavam quantas vezes aquela unidade de medida estava contida nos lados do terreno. Daí, serem conhecidas como estiradores de cordas. No entanto, por mais adequada que fosse a unidade de medida escolhida, dificilmente cabia um número inteiro de vezes no</w:t>
      </w:r>
      <w:r w:rsidR="0077727F">
        <w:rPr>
          <w:rFonts w:cs="Arial"/>
          <w:szCs w:val="22"/>
        </w:rPr>
        <w:t>s</w:t>
      </w:r>
      <w:r w:rsidRPr="0084362A">
        <w:rPr>
          <w:rFonts w:cs="Arial"/>
          <w:szCs w:val="22"/>
        </w:rPr>
        <w:t xml:space="preserve"> lados do terreno. Foi por essa razão que os egípcios criaram um novo tipo de número: o número fracionário. Que eram representados através das frações.</w:t>
      </w:r>
    </w:p>
    <w:p w:rsidR="00231F0B" w:rsidRPr="009A050F" w:rsidRDefault="00231F0B" w:rsidP="0084362A">
      <w:pPr>
        <w:rPr>
          <w:rFonts w:cs="Arial"/>
          <w:sz w:val="24"/>
          <w:szCs w:val="24"/>
        </w:rPr>
      </w:pPr>
      <w:r w:rsidRPr="0084362A">
        <w:rPr>
          <w:rFonts w:cs="Arial"/>
          <w:szCs w:val="22"/>
        </w:rPr>
        <w:br/>
      </w:r>
    </w:p>
    <w:p w:rsidR="00231F0B" w:rsidRDefault="00A42300" w:rsidP="00231F0B">
      <w:pPr>
        <w:spacing w:line="360" w:lineRule="auto"/>
        <w:jc w:val="center"/>
        <w:rPr>
          <w:rFonts w:cs="Arial"/>
          <w:sz w:val="24"/>
          <w:szCs w:val="24"/>
        </w:rPr>
      </w:pPr>
      <w:r>
        <w:rPr>
          <w:rFonts w:cs="Arial"/>
          <w:b/>
          <w:noProof/>
          <w:sz w:val="24"/>
          <w:szCs w:val="24"/>
          <w:lang w:eastAsia="pt-BR"/>
        </w:rPr>
        <w:lastRenderedPageBreak/>
        <mc:AlternateContent>
          <mc:Choice Requires="wps">
            <w:drawing>
              <wp:anchor distT="0" distB="0" distL="114300" distR="114300" simplePos="0" relativeHeight="251831296" behindDoc="0" locked="0" layoutInCell="1" allowOverlap="1" wp14:anchorId="182193C9" wp14:editId="5B2F35D3">
                <wp:simplePos x="0" y="0"/>
                <wp:positionH relativeFrom="margin">
                  <wp:align>center</wp:align>
                </wp:positionH>
                <wp:positionV relativeFrom="paragraph">
                  <wp:posOffset>-66675</wp:posOffset>
                </wp:positionV>
                <wp:extent cx="0" cy="9525000"/>
                <wp:effectExtent l="0" t="0" r="19050" b="19050"/>
                <wp:wrapNone/>
                <wp:docPr id="40" name="Conector reto 40"/>
                <wp:cNvGraphicFramePr/>
                <a:graphic xmlns:a="http://schemas.openxmlformats.org/drawingml/2006/main">
                  <a:graphicData uri="http://schemas.microsoft.com/office/word/2010/wordprocessingShape">
                    <wps:wsp>
                      <wps:cNvCnPr/>
                      <wps:spPr>
                        <a:xfrm>
                          <a:off x="0" y="0"/>
                          <a:ext cx="0" cy="952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2723FF" id="Conector reto 40" o:spid="_x0000_s1026" style="position:absolute;z-index:251831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25pt" to="0,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" strokecolor="black [3040]">
                <w10:wrap anchorx="margin"/>
              </v:line>
            </w:pict>
          </mc:Fallback>
        </mc:AlternateContent>
      </w:r>
      <w:r w:rsidR="00231F0B" w:rsidRPr="009A050F">
        <w:rPr>
          <w:rFonts w:cs="Arial"/>
          <w:noProof/>
          <w:sz w:val="24"/>
          <w:szCs w:val="24"/>
          <w:lang w:eastAsia="pt-BR"/>
        </w:rPr>
        <w:drawing>
          <wp:inline distT="0" distB="0" distL="0" distR="0" wp14:anchorId="7134771A" wp14:editId="04CA1783">
            <wp:extent cx="1600200" cy="1319331"/>
            <wp:effectExtent l="0" t="0" r="0" b="0"/>
            <wp:docPr id="34" name="Imagem 34" descr="C:\Users\Home\Pictures\egipi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egipicio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7158" cy="1341557"/>
                    </a:xfrm>
                    <a:prstGeom prst="rect">
                      <a:avLst/>
                    </a:prstGeom>
                    <a:noFill/>
                    <a:ln>
                      <a:noFill/>
                    </a:ln>
                  </pic:spPr>
                </pic:pic>
              </a:graphicData>
            </a:graphic>
          </wp:inline>
        </w:drawing>
      </w:r>
    </w:p>
    <w:p w:rsidR="0084362A" w:rsidRPr="009A050F" w:rsidRDefault="0084362A" w:rsidP="0084362A">
      <w:pPr>
        <w:rPr>
          <w:rFonts w:cs="Arial"/>
          <w:sz w:val="24"/>
          <w:szCs w:val="24"/>
        </w:rPr>
      </w:pPr>
      <w:r w:rsidRPr="00A42300">
        <w:rPr>
          <w:b/>
          <w:sz w:val="16"/>
          <w:szCs w:val="16"/>
          <w:shd w:val="clear" w:color="auto" w:fill="FFFFFF" w:themeFill="background1"/>
        </w:rPr>
        <w:t>FONTE</w:t>
      </w:r>
      <w:r w:rsidRPr="009A050F">
        <w:rPr>
          <w:sz w:val="16"/>
          <w:szCs w:val="16"/>
          <w:shd w:val="clear" w:color="auto" w:fill="FFFFFF" w:themeFill="background1"/>
        </w:rPr>
        <w:t>:</w:t>
      </w:r>
      <w:r>
        <w:rPr>
          <w:sz w:val="16"/>
          <w:szCs w:val="16"/>
          <w:shd w:val="clear" w:color="auto" w:fill="FFFFFF" w:themeFill="background1"/>
        </w:rPr>
        <w:t xml:space="preserve"> </w:t>
      </w:r>
      <w:hyperlink r:id="rId19" w:history="1">
        <w:r w:rsidR="0077727F" w:rsidRPr="00B44468">
          <w:rPr>
            <w:rStyle w:val="Hyperlink"/>
            <w:sz w:val="16"/>
            <w:szCs w:val="16"/>
            <w:shd w:val="clear" w:color="auto" w:fill="FFFFFF" w:themeFill="background1"/>
          </w:rPr>
          <w:t>http://educar.sc.usp.br/licenciatura/2003/hm/page03.htm</w:t>
        </w:r>
      </w:hyperlink>
      <w:r w:rsidR="0077727F">
        <w:rPr>
          <w:sz w:val="16"/>
          <w:szCs w:val="16"/>
          <w:shd w:val="clear" w:color="auto" w:fill="FFFFFF" w:themeFill="background1"/>
        </w:rPr>
        <w:t>. Acesso em 11/11/2016.</w:t>
      </w:r>
      <w:r w:rsidRPr="009A050F">
        <w:rPr>
          <w:rFonts w:cs="Arial"/>
          <w:b/>
          <w:sz w:val="24"/>
          <w:szCs w:val="24"/>
        </w:rPr>
        <w:t xml:space="preserve"> </w:t>
      </w:r>
    </w:p>
    <w:p w:rsidR="0084362A" w:rsidRDefault="0084362A" w:rsidP="00231F0B">
      <w:pPr>
        <w:spacing w:line="360" w:lineRule="auto"/>
        <w:jc w:val="center"/>
        <w:rPr>
          <w:rFonts w:cs="Arial"/>
          <w:sz w:val="24"/>
          <w:szCs w:val="24"/>
        </w:rPr>
      </w:pPr>
    </w:p>
    <w:p w:rsidR="00231F0B" w:rsidRPr="0084362A" w:rsidRDefault="00231F0B" w:rsidP="0084362A">
      <w:pPr>
        <w:rPr>
          <w:rFonts w:cs="Arial"/>
          <w:szCs w:val="22"/>
        </w:rPr>
      </w:pPr>
      <w:r w:rsidRPr="0084362A">
        <w:rPr>
          <w:rFonts w:cs="Arial"/>
          <w:szCs w:val="22"/>
        </w:rPr>
        <w:t>Para representar alguns números fracionários, os egípcios utilizavam somas de frações unitárias que são aquelas cujo numerador é igual a 1:</w:t>
      </w:r>
    </w:p>
    <w:p w:rsidR="00231F0B" w:rsidRPr="0084362A" w:rsidRDefault="00231F0B" w:rsidP="0084362A">
      <w:pPr>
        <w:rPr>
          <w:rFonts w:cs="Arial"/>
          <w:szCs w:val="22"/>
        </w:rPr>
      </w:pPr>
      <w:r w:rsidRPr="0084362A">
        <w:rPr>
          <w:rFonts w:cs="Arial"/>
          <w:szCs w:val="22"/>
        </w:rPr>
        <w:t xml:space="preserve">Por exemplo, a fração  </w:t>
      </w:r>
      <m:oMath>
        <m:f>
          <m:fPr>
            <m:ctrlPr>
              <w:rPr>
                <w:rFonts w:ascii="Cambria Math" w:hAnsi="Cambria Math" w:cs="Arial"/>
                <w:szCs w:val="22"/>
              </w:rPr>
            </m:ctrlPr>
          </m:fPr>
          <m:num>
            <m:r>
              <m:rPr>
                <m:sty m:val="p"/>
              </m:rPr>
              <w:rPr>
                <w:rFonts w:ascii="Cambria Math" w:hAnsi="Cambria Math" w:cs="Arial"/>
                <w:szCs w:val="22"/>
              </w:rPr>
              <m:t>2</m:t>
            </m:r>
          </m:num>
          <m:den>
            <m:r>
              <m:rPr>
                <m:sty m:val="p"/>
              </m:rPr>
              <w:rPr>
                <w:rFonts w:ascii="Cambria Math" w:hAnsi="Cambria Math" w:cs="Arial"/>
                <w:szCs w:val="22"/>
              </w:rPr>
              <m:t>3</m:t>
            </m:r>
          </m:den>
        </m:f>
      </m:oMath>
      <w:r w:rsidRPr="0084362A">
        <w:rPr>
          <w:rFonts w:cs="Arial"/>
          <w:szCs w:val="22"/>
        </w:rPr>
        <w:t xml:space="preserve">  era escrita por eles na forma  </w:t>
      </w:r>
      <m:oMath>
        <m:f>
          <m:fPr>
            <m:ctrlPr>
              <w:rPr>
                <w:rFonts w:ascii="Cambria Math" w:hAnsi="Cambria Math" w:cs="Arial"/>
                <w:szCs w:val="22"/>
              </w:rPr>
            </m:ctrlPr>
          </m:fPr>
          <m:num>
            <m:r>
              <m:rPr>
                <m:sty m:val="p"/>
              </m:rPr>
              <w:rPr>
                <w:rFonts w:ascii="Cambria Math" w:hAnsi="Cambria Math" w:cs="Arial"/>
                <w:szCs w:val="22"/>
              </w:rPr>
              <m:t>1</m:t>
            </m:r>
          </m:num>
          <m:den>
            <m:r>
              <m:rPr>
                <m:sty m:val="p"/>
              </m:rPr>
              <w:rPr>
                <w:rFonts w:ascii="Cambria Math" w:hAnsi="Cambria Math" w:cs="Arial"/>
                <w:szCs w:val="22"/>
              </w:rPr>
              <m:t>2</m:t>
            </m:r>
          </m:den>
        </m:f>
      </m:oMath>
      <w:r w:rsidRPr="0084362A">
        <w:rPr>
          <w:rFonts w:cs="Arial"/>
          <w:szCs w:val="22"/>
        </w:rPr>
        <w:t xml:space="preserve"> + </w:t>
      </w:r>
      <m:oMath>
        <m:f>
          <m:fPr>
            <m:ctrlPr>
              <w:rPr>
                <w:rFonts w:ascii="Cambria Math" w:hAnsi="Cambria Math" w:cs="Arial"/>
                <w:szCs w:val="22"/>
              </w:rPr>
            </m:ctrlPr>
          </m:fPr>
          <m:num>
            <m:r>
              <m:rPr>
                <m:sty m:val="p"/>
              </m:rPr>
              <w:rPr>
                <w:rFonts w:ascii="Cambria Math" w:hAnsi="Cambria Math" w:cs="Arial"/>
                <w:szCs w:val="22"/>
              </w:rPr>
              <m:t>1</m:t>
            </m:r>
          </m:num>
          <m:den>
            <m:r>
              <m:rPr>
                <m:sty m:val="p"/>
              </m:rPr>
              <w:rPr>
                <w:rFonts w:ascii="Cambria Math" w:hAnsi="Cambria Math" w:cs="Arial"/>
                <w:szCs w:val="22"/>
              </w:rPr>
              <m:t>6</m:t>
            </m:r>
          </m:den>
        </m:f>
      </m:oMath>
      <w:proofErr w:type="gramStart"/>
      <w:r w:rsidRPr="0084362A">
        <w:rPr>
          <w:rFonts w:cs="Arial"/>
          <w:szCs w:val="22"/>
        </w:rPr>
        <w:t xml:space="preserve">  ,</w:t>
      </w:r>
      <w:proofErr w:type="gramEnd"/>
      <w:r w:rsidRPr="0084362A">
        <w:rPr>
          <w:rFonts w:cs="Arial"/>
          <w:szCs w:val="22"/>
        </w:rPr>
        <w:t xml:space="preserve"> pois   </w:t>
      </w:r>
      <m:oMath>
        <m:f>
          <m:fPr>
            <m:ctrlPr>
              <w:rPr>
                <w:rFonts w:ascii="Cambria Math" w:hAnsi="Cambria Math" w:cs="Arial"/>
                <w:szCs w:val="22"/>
              </w:rPr>
            </m:ctrlPr>
          </m:fPr>
          <m:num>
            <m:r>
              <m:rPr>
                <m:sty m:val="p"/>
              </m:rPr>
              <w:rPr>
                <w:rFonts w:ascii="Cambria Math" w:hAnsi="Cambria Math" w:cs="Arial"/>
                <w:szCs w:val="22"/>
              </w:rPr>
              <m:t>1</m:t>
            </m:r>
          </m:num>
          <m:den>
            <m:r>
              <m:rPr>
                <m:sty m:val="p"/>
              </m:rPr>
              <w:rPr>
                <w:rFonts w:ascii="Cambria Math" w:hAnsi="Cambria Math" w:cs="Arial"/>
                <w:szCs w:val="22"/>
              </w:rPr>
              <m:t>2</m:t>
            </m:r>
          </m:den>
        </m:f>
      </m:oMath>
      <w:r w:rsidRPr="0084362A">
        <w:rPr>
          <w:rFonts w:cs="Arial"/>
          <w:szCs w:val="22"/>
        </w:rPr>
        <w:t xml:space="preserve"> + </w:t>
      </w:r>
      <m:oMath>
        <m:f>
          <m:fPr>
            <m:ctrlPr>
              <w:rPr>
                <w:rFonts w:ascii="Cambria Math" w:hAnsi="Cambria Math" w:cs="Arial"/>
                <w:szCs w:val="22"/>
              </w:rPr>
            </m:ctrlPr>
          </m:fPr>
          <m:num>
            <m:r>
              <m:rPr>
                <m:sty m:val="p"/>
              </m:rPr>
              <w:rPr>
                <w:rFonts w:ascii="Cambria Math" w:hAnsi="Cambria Math" w:cs="Arial"/>
                <w:szCs w:val="22"/>
              </w:rPr>
              <m:t>1</m:t>
            </m:r>
          </m:num>
          <m:den>
            <m:r>
              <m:rPr>
                <m:sty m:val="p"/>
              </m:rPr>
              <w:rPr>
                <w:rFonts w:ascii="Cambria Math" w:hAnsi="Cambria Math" w:cs="Arial"/>
                <w:szCs w:val="22"/>
              </w:rPr>
              <m:t>6</m:t>
            </m:r>
          </m:den>
        </m:f>
      </m:oMath>
      <w:r w:rsidRPr="0084362A">
        <w:rPr>
          <w:rFonts w:cs="Arial"/>
          <w:szCs w:val="22"/>
        </w:rPr>
        <w:t xml:space="preserve"> = </w:t>
      </w:r>
      <m:oMath>
        <m:f>
          <m:fPr>
            <m:ctrlPr>
              <w:rPr>
                <w:rFonts w:ascii="Cambria Math" w:hAnsi="Cambria Math" w:cs="Arial"/>
                <w:szCs w:val="22"/>
              </w:rPr>
            </m:ctrlPr>
          </m:fPr>
          <m:num>
            <m:r>
              <m:rPr>
                <m:sty m:val="p"/>
              </m:rPr>
              <w:rPr>
                <w:rFonts w:ascii="Cambria Math" w:hAnsi="Cambria Math" w:cs="Arial"/>
                <w:szCs w:val="22"/>
              </w:rPr>
              <m:t>2</m:t>
            </m:r>
          </m:num>
          <m:den>
            <m:r>
              <m:rPr>
                <m:sty m:val="p"/>
              </m:rPr>
              <w:rPr>
                <w:rFonts w:ascii="Cambria Math" w:hAnsi="Cambria Math" w:cs="Arial"/>
                <w:szCs w:val="22"/>
              </w:rPr>
              <m:t>3</m:t>
            </m:r>
          </m:den>
        </m:f>
      </m:oMath>
      <w:r w:rsidRPr="0084362A">
        <w:rPr>
          <w:rFonts w:cs="Arial"/>
          <w:szCs w:val="22"/>
        </w:rPr>
        <w:t xml:space="preserve">  poderia ser escrita pelos egípcios.</w:t>
      </w:r>
    </w:p>
    <w:p w:rsidR="00231F0B" w:rsidRPr="0084362A" w:rsidRDefault="00231F0B" w:rsidP="0084362A">
      <w:pPr>
        <w:rPr>
          <w:rFonts w:cs="Arial"/>
          <w:szCs w:val="22"/>
        </w:rPr>
      </w:pPr>
      <w:proofErr w:type="gramStart"/>
      <w:r w:rsidRPr="0084362A">
        <w:rPr>
          <w:rFonts w:cs="Arial"/>
          <w:szCs w:val="22"/>
        </w:rPr>
        <w:t>Daí, a</w:t>
      </w:r>
      <w:proofErr w:type="gramEnd"/>
      <w:r w:rsidRPr="0084362A">
        <w:rPr>
          <w:rFonts w:cs="Arial"/>
          <w:szCs w:val="22"/>
        </w:rPr>
        <w:t xml:space="preserve"> fração</w:t>
      </w:r>
      <m:oMath>
        <m:r>
          <m:rPr>
            <m:sty m:val="p"/>
          </m:rPr>
          <w:rPr>
            <w:rFonts w:ascii="Cambria Math" w:hAnsi="Cambria Math" w:cs="Arial"/>
            <w:szCs w:val="22"/>
          </w:rPr>
          <m:t xml:space="preserve">  </m:t>
        </m:r>
        <m:f>
          <m:fPr>
            <m:ctrlPr>
              <w:rPr>
                <w:rFonts w:ascii="Cambria Math" w:hAnsi="Cambria Math" w:cs="Arial"/>
                <w:szCs w:val="22"/>
              </w:rPr>
            </m:ctrlPr>
          </m:fPr>
          <m:num>
            <m:r>
              <m:rPr>
                <m:sty m:val="p"/>
              </m:rPr>
              <w:rPr>
                <w:rFonts w:ascii="Cambria Math" w:hAnsi="Cambria Math" w:cs="Arial"/>
                <w:szCs w:val="22"/>
              </w:rPr>
              <m:t>4</m:t>
            </m:r>
          </m:num>
          <m:den>
            <m:r>
              <m:rPr>
                <m:sty m:val="p"/>
              </m:rPr>
              <w:rPr>
                <w:rFonts w:ascii="Cambria Math" w:hAnsi="Cambria Math" w:cs="Arial"/>
                <w:szCs w:val="22"/>
              </w:rPr>
              <m:t>9</m:t>
            </m:r>
          </m:den>
        </m:f>
      </m:oMath>
      <w:r w:rsidRPr="0084362A">
        <w:rPr>
          <w:rFonts w:cs="Arial"/>
          <w:szCs w:val="22"/>
        </w:rPr>
        <w:t xml:space="preserve"> poderia ser escrita pelos egípcios da forma:</w:t>
      </w:r>
    </w:p>
    <w:p w:rsidR="00231F0B" w:rsidRPr="00793DC1" w:rsidRDefault="00231F0B" w:rsidP="00231F0B">
      <w:pPr>
        <w:spacing w:line="360" w:lineRule="auto"/>
        <w:rPr>
          <w:rFonts w:cs="Arial"/>
          <w:sz w:val="24"/>
          <w:szCs w:val="24"/>
        </w:rPr>
      </w:pPr>
    </w:p>
    <w:p w:rsidR="00231F0B" w:rsidRPr="00A42300" w:rsidRDefault="00231F0B" w:rsidP="00231F0B">
      <w:pPr>
        <w:pStyle w:val="Default"/>
        <w:spacing w:after="108" w:line="360" w:lineRule="auto"/>
        <w:rPr>
          <w:color w:val="auto"/>
          <w:sz w:val="22"/>
          <w:szCs w:val="22"/>
        </w:rPr>
      </w:pPr>
      <w:r w:rsidRPr="00A42300">
        <w:rPr>
          <w:b/>
          <w:color w:val="auto"/>
          <w:sz w:val="22"/>
          <w:szCs w:val="22"/>
        </w:rPr>
        <w:t>(A)</w:t>
      </w:r>
      <w:r w:rsidRPr="00A42300">
        <w:rPr>
          <w:color w:val="auto"/>
          <w:sz w:val="22"/>
          <w:szCs w:val="22"/>
        </w:rPr>
        <w:t xml:space="preserve">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3</m:t>
            </m:r>
          </m:den>
        </m:f>
      </m:oMath>
      <w:r w:rsidRPr="00A42300">
        <w:rPr>
          <w:color w:val="auto"/>
          <w:sz w:val="22"/>
          <w:szCs w:val="22"/>
        </w:rPr>
        <w:t xml:space="preserve"> +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6</m:t>
            </m:r>
          </m:den>
        </m:f>
      </m:oMath>
    </w:p>
    <w:p w:rsidR="00231F0B" w:rsidRPr="00A42300" w:rsidRDefault="00231F0B" w:rsidP="00231F0B">
      <w:pPr>
        <w:pStyle w:val="Default"/>
        <w:spacing w:after="108" w:line="360" w:lineRule="auto"/>
        <w:rPr>
          <w:color w:val="auto"/>
          <w:sz w:val="22"/>
          <w:szCs w:val="22"/>
        </w:rPr>
      </w:pPr>
      <w:r w:rsidRPr="00A42300">
        <w:rPr>
          <w:b/>
          <w:color w:val="auto"/>
          <w:sz w:val="22"/>
          <w:szCs w:val="22"/>
        </w:rPr>
        <w:t>(B)</w:t>
      </w:r>
      <w:r w:rsidRPr="00A42300">
        <w:rPr>
          <w:color w:val="auto"/>
          <w:sz w:val="22"/>
          <w:szCs w:val="22"/>
        </w:rPr>
        <w:t xml:space="preserve">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3</m:t>
            </m:r>
          </m:den>
        </m:f>
      </m:oMath>
      <w:r w:rsidRPr="00A42300">
        <w:rPr>
          <w:color w:val="auto"/>
          <w:sz w:val="22"/>
          <w:szCs w:val="22"/>
        </w:rPr>
        <w:t xml:space="preserve"> +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9</m:t>
            </m:r>
          </m:den>
        </m:f>
      </m:oMath>
    </w:p>
    <w:p w:rsidR="00231F0B" w:rsidRPr="00A42300" w:rsidRDefault="00231F0B" w:rsidP="00231F0B">
      <w:pPr>
        <w:pStyle w:val="Default"/>
        <w:spacing w:after="108" w:line="360" w:lineRule="auto"/>
        <w:rPr>
          <w:color w:val="auto"/>
          <w:sz w:val="22"/>
          <w:szCs w:val="22"/>
        </w:rPr>
      </w:pPr>
      <w:r w:rsidRPr="00A42300">
        <w:rPr>
          <w:b/>
          <w:color w:val="auto"/>
          <w:sz w:val="22"/>
          <w:szCs w:val="22"/>
        </w:rPr>
        <w:t>(C)</w:t>
      </w:r>
      <w:r w:rsidRPr="00A42300">
        <w:rPr>
          <w:color w:val="auto"/>
          <w:sz w:val="22"/>
          <w:szCs w:val="22"/>
        </w:rPr>
        <w:t xml:space="preserve">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6</m:t>
            </m:r>
          </m:den>
        </m:f>
      </m:oMath>
      <w:r w:rsidRPr="00A42300">
        <w:rPr>
          <w:color w:val="auto"/>
          <w:sz w:val="22"/>
          <w:szCs w:val="22"/>
        </w:rPr>
        <w:t xml:space="preserve"> +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12</m:t>
            </m:r>
          </m:den>
        </m:f>
      </m:oMath>
    </w:p>
    <w:p w:rsidR="00231F0B" w:rsidRPr="00A42300" w:rsidRDefault="00231F0B" w:rsidP="00231F0B">
      <w:pPr>
        <w:pStyle w:val="Default"/>
        <w:spacing w:after="108" w:line="360" w:lineRule="auto"/>
        <w:rPr>
          <w:color w:val="auto"/>
          <w:sz w:val="22"/>
          <w:szCs w:val="22"/>
        </w:rPr>
      </w:pPr>
      <w:r w:rsidRPr="00A42300">
        <w:rPr>
          <w:b/>
          <w:color w:val="auto"/>
          <w:sz w:val="22"/>
          <w:szCs w:val="22"/>
        </w:rPr>
        <w:t>(D)</w:t>
      </w:r>
      <w:r w:rsidRPr="00A42300">
        <w:rPr>
          <w:color w:val="auto"/>
          <w:sz w:val="22"/>
          <w:szCs w:val="22"/>
        </w:rPr>
        <w:t xml:space="preserve">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6</m:t>
            </m:r>
          </m:den>
        </m:f>
        <m:r>
          <w:rPr>
            <w:rFonts w:ascii="Cambria Math" w:hAnsi="Cambria Math"/>
            <w:color w:val="auto"/>
            <w:sz w:val="22"/>
            <w:szCs w:val="22"/>
          </w:rPr>
          <m:t xml:space="preserve"> </m:t>
        </m:r>
      </m:oMath>
      <w:r w:rsidRPr="00A42300">
        <w:rPr>
          <w:color w:val="auto"/>
          <w:sz w:val="22"/>
          <w:szCs w:val="22"/>
        </w:rPr>
        <w:t xml:space="preserve">+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9</m:t>
            </m:r>
          </m:den>
        </m:f>
      </m:oMath>
    </w:p>
    <w:p w:rsidR="00231F0B" w:rsidRPr="00A42300" w:rsidRDefault="00231F0B" w:rsidP="00231F0B">
      <w:pPr>
        <w:pStyle w:val="Default"/>
        <w:spacing w:line="360" w:lineRule="auto"/>
        <w:rPr>
          <w:color w:val="auto"/>
          <w:sz w:val="22"/>
          <w:szCs w:val="22"/>
        </w:rPr>
      </w:pPr>
      <w:r w:rsidRPr="00A42300">
        <w:rPr>
          <w:b/>
          <w:color w:val="auto"/>
          <w:sz w:val="22"/>
          <w:szCs w:val="22"/>
        </w:rPr>
        <w:t>(E)</w:t>
      </w:r>
      <w:r w:rsidRPr="00A42300">
        <w:rPr>
          <w:color w:val="auto"/>
          <w:sz w:val="22"/>
          <w:szCs w:val="22"/>
        </w:rPr>
        <w:t xml:space="preserve"> </w:t>
      </w:r>
      <m:oMath>
        <m:f>
          <m:fPr>
            <m:ctrlPr>
              <w:rPr>
                <w:rFonts w:ascii="Cambria Math" w:hAnsi="Cambria Math"/>
                <w:i/>
                <w:color w:val="auto"/>
                <w:sz w:val="22"/>
                <w:szCs w:val="22"/>
              </w:rPr>
            </m:ctrlPr>
          </m:fPr>
          <m:num>
            <m:r>
              <w:rPr>
                <w:rFonts w:ascii="Cambria Math" w:hAnsi="Cambria Math"/>
                <w:color w:val="auto"/>
                <w:sz w:val="22"/>
                <w:szCs w:val="22"/>
              </w:rPr>
              <m:t>1</m:t>
            </m:r>
          </m:num>
          <m:den>
            <m:r>
              <w:rPr>
                <w:rFonts w:ascii="Cambria Math" w:hAnsi="Cambria Math"/>
                <w:color w:val="auto"/>
                <w:sz w:val="22"/>
                <w:szCs w:val="22"/>
              </w:rPr>
              <m:t>4</m:t>
            </m:r>
          </m:den>
        </m:f>
      </m:oMath>
      <w:r w:rsidRPr="00A42300">
        <w:rPr>
          <w:color w:val="auto"/>
          <w:sz w:val="22"/>
          <w:szCs w:val="22"/>
        </w:rPr>
        <w:t xml:space="preserve"> + </w:t>
      </w:r>
      <m:oMath>
        <m:f>
          <m:fPr>
            <m:ctrlPr>
              <w:rPr>
                <w:rFonts w:ascii="Cambria Math" w:hAnsi="Cambria Math"/>
                <w:i/>
                <w:color w:val="auto"/>
                <w:sz w:val="22"/>
                <w:szCs w:val="22"/>
              </w:rPr>
            </m:ctrlPr>
          </m:fPr>
          <m:num>
            <m:r>
              <w:rPr>
                <w:rFonts w:ascii="Cambria Math" w:hAnsi="Cambria Math"/>
                <w:color w:val="auto"/>
                <w:sz w:val="22"/>
                <w:szCs w:val="22"/>
              </w:rPr>
              <m:t>3</m:t>
            </m:r>
          </m:num>
          <m:den>
            <m:r>
              <w:rPr>
                <w:rFonts w:ascii="Cambria Math" w:hAnsi="Cambria Math"/>
                <w:color w:val="auto"/>
                <w:sz w:val="22"/>
                <w:szCs w:val="22"/>
              </w:rPr>
              <m:t>5</m:t>
            </m:r>
          </m:den>
        </m:f>
      </m:oMath>
    </w:p>
    <w:p w:rsidR="00231F0B" w:rsidRPr="00793DC1" w:rsidRDefault="00231F0B" w:rsidP="00231F0B">
      <w:pPr>
        <w:tabs>
          <w:tab w:val="left" w:pos="3152"/>
        </w:tabs>
        <w:spacing w:line="360" w:lineRule="auto"/>
        <w:rPr>
          <w:rFonts w:cs="Arial"/>
          <w:sz w:val="24"/>
          <w:szCs w:val="24"/>
        </w:rPr>
      </w:pPr>
    </w:p>
    <w:p w:rsidR="00231F0B" w:rsidRDefault="00231F0B" w:rsidP="00231F0B">
      <w:pPr>
        <w:spacing w:line="360" w:lineRule="auto"/>
        <w:rPr>
          <w:rFonts w:cs="Arial"/>
          <w:b/>
          <w:sz w:val="24"/>
          <w:szCs w:val="24"/>
        </w:rPr>
      </w:pPr>
    </w:p>
    <w:p w:rsidR="00A42300" w:rsidRDefault="00A42300" w:rsidP="00A42300">
      <w:pPr>
        <w:tabs>
          <w:tab w:val="left" w:pos="3686"/>
        </w:tabs>
        <w:spacing w:line="360" w:lineRule="auto"/>
        <w:rPr>
          <w:rFonts w:cs="Arial"/>
          <w:b/>
          <w:noProof/>
          <w:color w:val="FF0000"/>
          <w:sz w:val="24"/>
          <w:szCs w:val="24"/>
          <w:u w:val="single"/>
          <w:lang w:eastAsia="pt-BR"/>
        </w:rPr>
      </w:pPr>
      <w:r>
        <w:rPr>
          <w:rFonts w:cs="Arial"/>
          <w:b/>
          <w:color w:val="FFFFFF" w:themeColor="background1"/>
          <w:sz w:val="24"/>
          <w:szCs w:val="22"/>
          <w:highlight w:val="black"/>
        </w:rPr>
        <w:t>QUESTÃO 18</w:t>
      </w:r>
    </w:p>
    <w:p w:rsidR="00A42300" w:rsidRPr="00A42300" w:rsidRDefault="00A42300" w:rsidP="00231F0B">
      <w:pPr>
        <w:spacing w:line="360" w:lineRule="auto"/>
        <w:rPr>
          <w:rFonts w:cs="Arial"/>
          <w:b/>
          <w:szCs w:val="22"/>
        </w:rPr>
      </w:pPr>
    </w:p>
    <w:p w:rsidR="00231F0B" w:rsidRPr="00A42300" w:rsidRDefault="00231F0B" w:rsidP="00231F0B">
      <w:pPr>
        <w:tabs>
          <w:tab w:val="left" w:pos="3152"/>
        </w:tabs>
        <w:spacing w:line="360" w:lineRule="auto"/>
        <w:rPr>
          <w:rFonts w:cs="Arial"/>
          <w:szCs w:val="22"/>
        </w:rPr>
      </w:pPr>
      <w:r w:rsidRPr="00A42300">
        <w:rPr>
          <w:rFonts w:cs="Arial"/>
          <w:szCs w:val="22"/>
          <w:shd w:val="clear" w:color="auto" w:fill="FFFFFF"/>
        </w:rPr>
        <w:t>O Alamar é uma honraria concedida aos alunos-destaq</w:t>
      </w:r>
      <w:r w:rsidR="0077727F">
        <w:rPr>
          <w:rFonts w:cs="Arial"/>
          <w:szCs w:val="22"/>
          <w:shd w:val="clear" w:color="auto" w:fill="FFFFFF"/>
        </w:rPr>
        <w:t>ue, do Colégio Militar Estadual</w:t>
      </w:r>
      <w:r w:rsidRPr="00A42300">
        <w:rPr>
          <w:rFonts w:cs="Arial"/>
          <w:szCs w:val="22"/>
          <w:shd w:val="clear" w:color="auto" w:fill="FFFFFF"/>
        </w:rPr>
        <w:t> que conseguirem média maior ou igual a 8,0 em todas as áreas de estudo ou disciplinas de sua série no bimestre considerado</w:t>
      </w:r>
      <w:r w:rsidR="0077727F">
        <w:rPr>
          <w:rFonts w:cs="Arial"/>
          <w:szCs w:val="22"/>
          <w:shd w:val="clear" w:color="auto" w:fill="FFFFFF"/>
        </w:rPr>
        <w:t>, além disso, é preciso que estejam</w:t>
      </w:r>
      <w:r w:rsidRPr="00A42300">
        <w:rPr>
          <w:rFonts w:cs="Arial"/>
          <w:szCs w:val="22"/>
          <w:shd w:val="clear" w:color="auto" w:fill="FFFFFF"/>
        </w:rPr>
        <w:t>, no mínimo, no comportamento “Bom”, tornando-se exemplos para seus pares</w:t>
      </w:r>
      <w:r w:rsidR="0077727F">
        <w:rPr>
          <w:rFonts w:cs="Arial"/>
          <w:szCs w:val="22"/>
        </w:rPr>
        <w:t>. O</w:t>
      </w:r>
      <w:r w:rsidRPr="00A42300">
        <w:rPr>
          <w:rFonts w:cs="Arial"/>
          <w:szCs w:val="22"/>
        </w:rPr>
        <w:t xml:space="preserve"> alamar é confeccionado com material semelhante ao barbante. Suponha que dois rolos de barbante um de cor amarelo com 30 m de comprimento, e outro </w:t>
      </w:r>
      <w:r w:rsidRPr="00A42300">
        <w:rPr>
          <w:rFonts w:cs="Arial"/>
          <w:szCs w:val="22"/>
        </w:rPr>
        <w:t>de cor vermelha com 900 dm de comprimento sejam utilizados na confecção de alamares e que se pretende cortar todo o barbante contido nos dois rolos em pedaços de 30 cm de comprimento cada. Quantos alamares podem ser confeccionados e quantos centímetros de barbante vermelho irá sobrar respectivamente?</w:t>
      </w:r>
      <w:r w:rsidR="00A42300">
        <w:rPr>
          <w:rFonts w:cs="Arial"/>
          <w:szCs w:val="22"/>
        </w:rPr>
        <w:t xml:space="preserve"> </w:t>
      </w:r>
    </w:p>
    <w:p w:rsidR="00231F0B" w:rsidRPr="00A42300" w:rsidRDefault="00231F0B" w:rsidP="00231F0B">
      <w:pPr>
        <w:pStyle w:val="Default"/>
        <w:spacing w:after="108"/>
        <w:rPr>
          <w:color w:val="auto"/>
          <w:sz w:val="22"/>
          <w:szCs w:val="22"/>
        </w:rPr>
      </w:pPr>
      <w:r w:rsidRPr="00A42300">
        <w:rPr>
          <w:b/>
          <w:color w:val="auto"/>
          <w:sz w:val="22"/>
          <w:szCs w:val="22"/>
        </w:rPr>
        <w:t>(A)</w:t>
      </w:r>
      <w:r w:rsidR="00A42300">
        <w:rPr>
          <w:color w:val="auto"/>
          <w:sz w:val="22"/>
          <w:szCs w:val="22"/>
        </w:rPr>
        <w:t xml:space="preserve"> </w:t>
      </w:r>
      <w:r w:rsidRPr="00A42300">
        <w:rPr>
          <w:color w:val="auto"/>
          <w:sz w:val="22"/>
          <w:szCs w:val="22"/>
        </w:rPr>
        <w:t xml:space="preserve">100 alamares, sobra 6000 cm </w:t>
      </w:r>
    </w:p>
    <w:p w:rsidR="00231F0B" w:rsidRPr="00A42300" w:rsidRDefault="00231F0B" w:rsidP="00231F0B">
      <w:pPr>
        <w:pStyle w:val="Default"/>
        <w:spacing w:after="108"/>
        <w:rPr>
          <w:color w:val="auto"/>
          <w:sz w:val="22"/>
          <w:szCs w:val="22"/>
        </w:rPr>
      </w:pPr>
      <w:r w:rsidRPr="00A42300">
        <w:rPr>
          <w:b/>
          <w:color w:val="auto"/>
          <w:sz w:val="22"/>
          <w:szCs w:val="22"/>
        </w:rPr>
        <w:t>(B)</w:t>
      </w:r>
      <w:r w:rsidRPr="00A42300">
        <w:rPr>
          <w:color w:val="auto"/>
          <w:sz w:val="22"/>
          <w:szCs w:val="22"/>
        </w:rPr>
        <w:t xml:space="preserve"> 90 alamares, sobra 60 cm</w:t>
      </w:r>
    </w:p>
    <w:p w:rsidR="00231F0B" w:rsidRPr="00A42300" w:rsidRDefault="00231F0B" w:rsidP="00231F0B">
      <w:pPr>
        <w:pStyle w:val="Default"/>
        <w:spacing w:after="108"/>
        <w:rPr>
          <w:color w:val="auto"/>
          <w:sz w:val="22"/>
          <w:szCs w:val="22"/>
        </w:rPr>
      </w:pPr>
      <w:r w:rsidRPr="00A42300">
        <w:rPr>
          <w:b/>
          <w:color w:val="auto"/>
          <w:sz w:val="22"/>
          <w:szCs w:val="22"/>
        </w:rPr>
        <w:t>(C)</w:t>
      </w:r>
      <w:r w:rsidR="00A42300">
        <w:rPr>
          <w:color w:val="auto"/>
          <w:sz w:val="22"/>
          <w:szCs w:val="22"/>
        </w:rPr>
        <w:t xml:space="preserve"> </w:t>
      </w:r>
      <w:r w:rsidRPr="00A42300">
        <w:rPr>
          <w:color w:val="auto"/>
          <w:sz w:val="22"/>
          <w:szCs w:val="22"/>
        </w:rPr>
        <w:t>100 alamares, sobra 30dm</w:t>
      </w:r>
    </w:p>
    <w:p w:rsidR="00231F0B" w:rsidRPr="00A42300" w:rsidRDefault="00231F0B" w:rsidP="00231F0B">
      <w:pPr>
        <w:pStyle w:val="Default"/>
        <w:spacing w:after="108"/>
        <w:rPr>
          <w:color w:val="auto"/>
          <w:sz w:val="22"/>
          <w:szCs w:val="22"/>
        </w:rPr>
      </w:pPr>
      <w:r w:rsidRPr="00A42300">
        <w:rPr>
          <w:b/>
          <w:color w:val="auto"/>
          <w:sz w:val="22"/>
          <w:szCs w:val="22"/>
        </w:rPr>
        <w:t>(D)</w:t>
      </w:r>
      <w:r w:rsidRPr="00A42300">
        <w:rPr>
          <w:color w:val="auto"/>
          <w:sz w:val="22"/>
          <w:szCs w:val="22"/>
        </w:rPr>
        <w:t xml:space="preserve"> 60 alamares, sobra 1000 cm </w:t>
      </w:r>
    </w:p>
    <w:p w:rsidR="00231F0B" w:rsidRPr="00A42300" w:rsidRDefault="00231F0B" w:rsidP="00231F0B">
      <w:pPr>
        <w:pStyle w:val="Default"/>
        <w:rPr>
          <w:color w:val="auto"/>
          <w:sz w:val="22"/>
          <w:szCs w:val="22"/>
        </w:rPr>
      </w:pPr>
      <w:r w:rsidRPr="00A42300">
        <w:rPr>
          <w:b/>
          <w:color w:val="auto"/>
          <w:sz w:val="22"/>
          <w:szCs w:val="22"/>
        </w:rPr>
        <w:t>(E)</w:t>
      </w:r>
      <w:r w:rsidRPr="00A42300">
        <w:rPr>
          <w:color w:val="auto"/>
          <w:sz w:val="22"/>
          <w:szCs w:val="22"/>
        </w:rPr>
        <w:t xml:space="preserve"> 80 alamares, sobra 600dm </w:t>
      </w:r>
    </w:p>
    <w:p w:rsidR="00231F0B" w:rsidRDefault="00231F0B" w:rsidP="00231F0B">
      <w:pPr>
        <w:spacing w:line="360" w:lineRule="auto"/>
        <w:rPr>
          <w:rFonts w:cs="Arial"/>
          <w:b/>
          <w:szCs w:val="22"/>
        </w:rPr>
      </w:pPr>
    </w:p>
    <w:p w:rsidR="00A42300" w:rsidRDefault="00A42300" w:rsidP="00231F0B">
      <w:pPr>
        <w:spacing w:line="360" w:lineRule="auto"/>
        <w:rPr>
          <w:rFonts w:cs="Arial"/>
          <w:b/>
          <w:szCs w:val="22"/>
        </w:rPr>
      </w:pPr>
    </w:p>
    <w:p w:rsidR="00A42300" w:rsidRDefault="00A42300" w:rsidP="00231F0B">
      <w:pPr>
        <w:spacing w:line="360" w:lineRule="auto"/>
        <w:rPr>
          <w:rFonts w:cs="Arial"/>
          <w:b/>
          <w:szCs w:val="22"/>
        </w:rPr>
      </w:pPr>
    </w:p>
    <w:p w:rsidR="00A42300" w:rsidRDefault="00A42300" w:rsidP="00A42300">
      <w:pPr>
        <w:tabs>
          <w:tab w:val="left" w:pos="3686"/>
        </w:tabs>
        <w:spacing w:line="360" w:lineRule="auto"/>
        <w:rPr>
          <w:rFonts w:cs="Arial"/>
          <w:b/>
          <w:color w:val="FFFFFF" w:themeColor="background1"/>
          <w:sz w:val="24"/>
          <w:szCs w:val="22"/>
        </w:rPr>
      </w:pPr>
      <w:r>
        <w:rPr>
          <w:rFonts w:cs="Arial"/>
          <w:b/>
          <w:color w:val="FFFFFF" w:themeColor="background1"/>
          <w:sz w:val="24"/>
          <w:szCs w:val="22"/>
          <w:highlight w:val="black"/>
        </w:rPr>
        <w:t>QUESTÃO 19</w:t>
      </w:r>
    </w:p>
    <w:p w:rsidR="00A42300" w:rsidRPr="00A42300" w:rsidRDefault="00A42300" w:rsidP="00A42300">
      <w:pPr>
        <w:tabs>
          <w:tab w:val="left" w:pos="3686"/>
        </w:tabs>
        <w:spacing w:line="360" w:lineRule="auto"/>
        <w:rPr>
          <w:rFonts w:cs="Arial"/>
          <w:b/>
          <w:noProof/>
          <w:color w:val="FF0000"/>
          <w:sz w:val="24"/>
          <w:szCs w:val="24"/>
          <w:u w:val="single"/>
          <w:lang w:eastAsia="pt-BR"/>
        </w:rPr>
      </w:pPr>
    </w:p>
    <w:p w:rsidR="00231F0B" w:rsidRPr="00A42300" w:rsidRDefault="00231F0B" w:rsidP="00231F0B">
      <w:pPr>
        <w:pStyle w:val="Default"/>
        <w:spacing w:line="360" w:lineRule="auto"/>
        <w:jc w:val="both"/>
        <w:rPr>
          <w:sz w:val="22"/>
          <w:szCs w:val="22"/>
        </w:rPr>
      </w:pPr>
      <w:r w:rsidRPr="00A42300">
        <w:rPr>
          <w:sz w:val="22"/>
          <w:szCs w:val="22"/>
        </w:rPr>
        <w:t xml:space="preserve">No período da manhã, o sexto ano tem 5 tempos de </w:t>
      </w:r>
      <w:r w:rsidR="0077727F">
        <w:rPr>
          <w:sz w:val="22"/>
          <w:szCs w:val="22"/>
        </w:rPr>
        <w:t>aula de 50 minutos, de segunda a</w:t>
      </w:r>
      <w:r w:rsidRPr="00A42300">
        <w:rPr>
          <w:sz w:val="22"/>
          <w:szCs w:val="22"/>
        </w:rPr>
        <w:t xml:space="preserve"> sexta-feira. Toda semana há 2 tempos de aula de Educação Física e 1 tempo de aula para a Formatura Geral, 1 tempo de Instrução Cívico Militar, períodos em que os alunos ficam nas áreas externas da escola. Nos demais tempos</w:t>
      </w:r>
      <w:r w:rsidR="0077727F">
        <w:rPr>
          <w:sz w:val="22"/>
          <w:szCs w:val="22"/>
        </w:rPr>
        <w:t>,</w:t>
      </w:r>
      <w:r w:rsidRPr="00A42300">
        <w:rPr>
          <w:sz w:val="22"/>
          <w:szCs w:val="22"/>
        </w:rPr>
        <w:t xml:space="preserve"> os alunos permanecem na sala de aula. Assim, um aluno do sexto ano deverá permanecer quantas horas em sala de aula: </w:t>
      </w:r>
    </w:p>
    <w:p w:rsidR="00231F0B" w:rsidRPr="00A42300" w:rsidRDefault="00231F0B" w:rsidP="00E174E1">
      <w:pPr>
        <w:pStyle w:val="Default"/>
        <w:numPr>
          <w:ilvl w:val="1"/>
          <w:numId w:val="18"/>
        </w:numPr>
        <w:spacing w:line="276" w:lineRule="auto"/>
        <w:ind w:left="426"/>
        <w:jc w:val="both"/>
        <w:rPr>
          <w:color w:val="auto"/>
          <w:sz w:val="22"/>
          <w:szCs w:val="22"/>
        </w:rPr>
      </w:pPr>
      <w:r w:rsidRPr="00A42300">
        <w:rPr>
          <w:color w:val="auto"/>
          <w:sz w:val="22"/>
          <w:szCs w:val="22"/>
        </w:rPr>
        <w:t xml:space="preserve">Aproximadamente 17 horas em sala de aula por semana. </w:t>
      </w:r>
    </w:p>
    <w:p w:rsidR="00231F0B" w:rsidRPr="00A42300" w:rsidRDefault="00231F0B" w:rsidP="00E174E1">
      <w:pPr>
        <w:pStyle w:val="Default"/>
        <w:numPr>
          <w:ilvl w:val="1"/>
          <w:numId w:val="18"/>
        </w:numPr>
        <w:spacing w:line="276" w:lineRule="auto"/>
        <w:ind w:left="426"/>
        <w:jc w:val="both"/>
        <w:rPr>
          <w:color w:val="auto"/>
          <w:sz w:val="22"/>
          <w:szCs w:val="22"/>
        </w:rPr>
      </w:pPr>
      <w:r w:rsidRPr="00A42300">
        <w:rPr>
          <w:color w:val="auto"/>
          <w:sz w:val="22"/>
          <w:szCs w:val="22"/>
        </w:rPr>
        <w:t xml:space="preserve">Aproximadamente 18 horas em sala de aula por semana. </w:t>
      </w:r>
    </w:p>
    <w:p w:rsidR="00231F0B" w:rsidRPr="00A42300" w:rsidRDefault="00231F0B" w:rsidP="00E174E1">
      <w:pPr>
        <w:pStyle w:val="Default"/>
        <w:numPr>
          <w:ilvl w:val="1"/>
          <w:numId w:val="18"/>
        </w:numPr>
        <w:spacing w:line="276" w:lineRule="auto"/>
        <w:ind w:left="426"/>
        <w:jc w:val="both"/>
        <w:rPr>
          <w:color w:val="auto"/>
          <w:sz w:val="22"/>
          <w:szCs w:val="22"/>
        </w:rPr>
      </w:pPr>
      <w:r w:rsidRPr="00A42300">
        <w:rPr>
          <w:color w:val="auto"/>
          <w:sz w:val="22"/>
          <w:szCs w:val="22"/>
        </w:rPr>
        <w:t xml:space="preserve">Aproximadamente 19 horas em sala de aula por semana. </w:t>
      </w:r>
    </w:p>
    <w:p w:rsidR="00231F0B" w:rsidRPr="00A42300" w:rsidRDefault="00231F0B" w:rsidP="00E174E1">
      <w:pPr>
        <w:pStyle w:val="Default"/>
        <w:numPr>
          <w:ilvl w:val="1"/>
          <w:numId w:val="18"/>
        </w:numPr>
        <w:spacing w:line="276" w:lineRule="auto"/>
        <w:ind w:left="426"/>
        <w:jc w:val="both"/>
        <w:rPr>
          <w:color w:val="auto"/>
          <w:sz w:val="22"/>
          <w:szCs w:val="22"/>
        </w:rPr>
      </w:pPr>
      <w:r w:rsidRPr="00A42300">
        <w:rPr>
          <w:color w:val="auto"/>
          <w:sz w:val="22"/>
          <w:szCs w:val="22"/>
        </w:rPr>
        <w:t xml:space="preserve">Aproximadamente 23 horas em sala de aula por semana. </w:t>
      </w:r>
    </w:p>
    <w:p w:rsidR="00231F0B" w:rsidRPr="00A42300" w:rsidRDefault="00231F0B" w:rsidP="00E174E1">
      <w:pPr>
        <w:pStyle w:val="PargrafodaLista"/>
        <w:numPr>
          <w:ilvl w:val="1"/>
          <w:numId w:val="18"/>
        </w:numPr>
        <w:ind w:left="426"/>
        <w:rPr>
          <w:rFonts w:cs="Arial"/>
          <w:szCs w:val="22"/>
        </w:rPr>
      </w:pPr>
      <w:r w:rsidRPr="00A42300">
        <w:rPr>
          <w:rFonts w:cs="Arial"/>
          <w:szCs w:val="22"/>
        </w:rPr>
        <w:t>Aproximadamente 21 horas em sala de aula por semana.</w:t>
      </w:r>
    </w:p>
    <w:p w:rsidR="00231F0B" w:rsidRDefault="00231F0B" w:rsidP="00231F0B">
      <w:pPr>
        <w:spacing w:line="360" w:lineRule="auto"/>
        <w:rPr>
          <w:rFonts w:cs="Arial"/>
          <w:szCs w:val="22"/>
        </w:rPr>
      </w:pPr>
    </w:p>
    <w:p w:rsidR="00A42300" w:rsidRDefault="00A42300" w:rsidP="00231F0B">
      <w:pPr>
        <w:spacing w:line="360" w:lineRule="auto"/>
        <w:rPr>
          <w:rFonts w:cs="Arial"/>
          <w:szCs w:val="22"/>
        </w:rPr>
      </w:pPr>
    </w:p>
    <w:p w:rsidR="00A42300" w:rsidRDefault="00A42300" w:rsidP="00231F0B">
      <w:pPr>
        <w:spacing w:line="360" w:lineRule="auto"/>
        <w:rPr>
          <w:rFonts w:cs="Arial"/>
          <w:szCs w:val="22"/>
        </w:rPr>
      </w:pPr>
    </w:p>
    <w:p w:rsidR="00A42300" w:rsidRDefault="00A42300" w:rsidP="00231F0B">
      <w:pPr>
        <w:spacing w:line="360" w:lineRule="auto"/>
        <w:rPr>
          <w:rFonts w:cs="Arial"/>
          <w:szCs w:val="22"/>
        </w:rPr>
      </w:pPr>
    </w:p>
    <w:p w:rsidR="00A42300" w:rsidRDefault="00A42300" w:rsidP="00231F0B">
      <w:pPr>
        <w:spacing w:line="360" w:lineRule="auto"/>
        <w:rPr>
          <w:rFonts w:cs="Arial"/>
          <w:szCs w:val="22"/>
        </w:rPr>
      </w:pPr>
    </w:p>
    <w:p w:rsidR="00A42300" w:rsidRDefault="00A42300" w:rsidP="00231F0B">
      <w:pPr>
        <w:spacing w:line="360" w:lineRule="auto"/>
        <w:rPr>
          <w:rFonts w:cs="Arial"/>
          <w:szCs w:val="22"/>
        </w:rPr>
      </w:pPr>
    </w:p>
    <w:p w:rsidR="00A42300" w:rsidRDefault="00A42300" w:rsidP="00A42300">
      <w:pPr>
        <w:tabs>
          <w:tab w:val="left" w:pos="3686"/>
        </w:tabs>
        <w:spacing w:line="360" w:lineRule="auto"/>
        <w:rPr>
          <w:rFonts w:cs="Arial"/>
          <w:b/>
          <w:color w:val="FFFFFF" w:themeColor="background1"/>
          <w:sz w:val="24"/>
          <w:szCs w:val="22"/>
        </w:rPr>
      </w:pPr>
      <w:r>
        <w:rPr>
          <w:rFonts w:cs="Arial"/>
          <w:b/>
          <w:color w:val="FFFFFF" w:themeColor="background1"/>
          <w:sz w:val="24"/>
          <w:szCs w:val="22"/>
          <w:highlight w:val="black"/>
        </w:rPr>
        <w:t>QUESTÃO 20</w:t>
      </w:r>
    </w:p>
    <w:p w:rsidR="00A42300" w:rsidRDefault="00A42300" w:rsidP="00231F0B">
      <w:pPr>
        <w:rPr>
          <w:rFonts w:cs="Arial"/>
          <w:szCs w:val="22"/>
        </w:rPr>
      </w:pPr>
    </w:p>
    <w:p w:rsidR="00231F0B" w:rsidRPr="00A42300" w:rsidRDefault="00231F0B" w:rsidP="00231F0B">
      <w:pPr>
        <w:rPr>
          <w:szCs w:val="22"/>
        </w:rPr>
      </w:pPr>
      <w:r w:rsidRPr="00A42300">
        <w:rPr>
          <w:szCs w:val="22"/>
        </w:rPr>
        <w:t>Observe o gráfico. Ele representa a quantidade de alunos que participaram do acampamento de férias, de acordo com os dias da semana:</w:t>
      </w:r>
    </w:p>
    <w:p w:rsidR="00231F0B" w:rsidRDefault="00231F0B" w:rsidP="00231F0B">
      <w:pPr>
        <w:spacing w:after="160" w:line="360" w:lineRule="auto"/>
        <w:rPr>
          <w:rFonts w:cs="Arial"/>
          <w:sz w:val="24"/>
          <w:szCs w:val="24"/>
        </w:rPr>
      </w:pPr>
      <w:r>
        <w:rPr>
          <w:noProof/>
          <w:lang w:eastAsia="pt-BR"/>
        </w:rPr>
        <w:drawing>
          <wp:inline distT="0" distB="0" distL="0" distR="0" wp14:anchorId="645BBFFE" wp14:editId="2EE16D68">
            <wp:extent cx="3127917" cy="1475232"/>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517" t="15152" r="11736" b="25889"/>
                    <a:stretch/>
                  </pic:blipFill>
                  <pic:spPr bwMode="auto">
                    <a:xfrm>
                      <a:off x="0" y="0"/>
                      <a:ext cx="3150203" cy="1485743"/>
                    </a:xfrm>
                    <a:prstGeom prst="rect">
                      <a:avLst/>
                    </a:prstGeom>
                    <a:ln>
                      <a:noFill/>
                    </a:ln>
                    <a:extLst>
                      <a:ext uri="{53640926-AAD7-44D8-BBD7-CCE9431645EC}">
                        <a14:shadowObscured xmlns:a14="http://schemas.microsoft.com/office/drawing/2010/main"/>
                      </a:ext>
                    </a:extLst>
                  </pic:spPr>
                </pic:pic>
              </a:graphicData>
            </a:graphic>
          </wp:inline>
        </w:drawing>
      </w:r>
    </w:p>
    <w:p w:rsidR="00231F0B" w:rsidRPr="00A42300" w:rsidRDefault="00231F0B" w:rsidP="00A42300">
      <w:pPr>
        <w:autoSpaceDE w:val="0"/>
        <w:autoSpaceDN w:val="0"/>
        <w:adjustRightInd w:val="0"/>
        <w:rPr>
          <w:rFonts w:cs="Arial"/>
          <w:szCs w:val="22"/>
        </w:rPr>
      </w:pPr>
      <w:r>
        <w:rPr>
          <w:rFonts w:cs="Arial"/>
          <w:sz w:val="24"/>
          <w:szCs w:val="24"/>
        </w:rPr>
        <w:t xml:space="preserve">  </w:t>
      </w:r>
      <w:r w:rsidRPr="00A42300">
        <w:rPr>
          <w:rFonts w:cs="Arial"/>
          <w:szCs w:val="22"/>
        </w:rPr>
        <w:t xml:space="preserve">De acordo com as informações do gráfico, marque a opção </w:t>
      </w:r>
      <w:r w:rsidRPr="00A42300">
        <w:rPr>
          <w:rFonts w:cs="Arial"/>
          <w:b/>
          <w:bCs/>
          <w:szCs w:val="22"/>
        </w:rPr>
        <w:t>CORRETA</w:t>
      </w:r>
      <w:r w:rsidRPr="00A42300">
        <w:rPr>
          <w:rFonts w:cs="Arial"/>
          <w:szCs w:val="22"/>
        </w:rPr>
        <w:t xml:space="preserve">: </w:t>
      </w:r>
    </w:p>
    <w:p w:rsidR="00231F0B" w:rsidRPr="00A42300" w:rsidRDefault="00231F0B" w:rsidP="00A42300">
      <w:pPr>
        <w:autoSpaceDE w:val="0"/>
        <w:autoSpaceDN w:val="0"/>
        <w:adjustRightInd w:val="0"/>
        <w:rPr>
          <w:rFonts w:cs="Arial"/>
          <w:szCs w:val="22"/>
        </w:rPr>
      </w:pPr>
    </w:p>
    <w:p w:rsidR="00231F0B" w:rsidRPr="00A42300" w:rsidRDefault="00231F0B" w:rsidP="00E174E1">
      <w:pPr>
        <w:pStyle w:val="PargrafodaLista"/>
        <w:numPr>
          <w:ilvl w:val="1"/>
          <w:numId w:val="19"/>
        </w:numPr>
        <w:autoSpaceDE w:val="0"/>
        <w:autoSpaceDN w:val="0"/>
        <w:adjustRightInd w:val="0"/>
        <w:ind w:left="426"/>
        <w:rPr>
          <w:rFonts w:cs="Arial"/>
          <w:szCs w:val="22"/>
        </w:rPr>
      </w:pPr>
      <w:r w:rsidRPr="00A42300">
        <w:rPr>
          <w:rFonts w:cs="Arial"/>
          <w:szCs w:val="22"/>
        </w:rPr>
        <w:t xml:space="preserve">Foram ao acampamento, nessa semana, mais de 900 alunos. </w:t>
      </w:r>
    </w:p>
    <w:p w:rsidR="00231F0B" w:rsidRPr="00A42300" w:rsidRDefault="00231F0B" w:rsidP="00E174E1">
      <w:pPr>
        <w:pStyle w:val="PargrafodaLista"/>
        <w:numPr>
          <w:ilvl w:val="1"/>
          <w:numId w:val="19"/>
        </w:numPr>
        <w:autoSpaceDE w:val="0"/>
        <w:autoSpaceDN w:val="0"/>
        <w:adjustRightInd w:val="0"/>
        <w:ind w:left="426"/>
        <w:rPr>
          <w:rFonts w:cs="Arial"/>
          <w:szCs w:val="22"/>
        </w:rPr>
      </w:pPr>
      <w:r w:rsidRPr="00A42300">
        <w:rPr>
          <w:rFonts w:cs="Arial"/>
          <w:szCs w:val="22"/>
        </w:rPr>
        <w:t xml:space="preserve">Na 3ª feira, compareceram no acampamento, o triplo de alunos em relação à 2ª feira. </w:t>
      </w:r>
    </w:p>
    <w:p w:rsidR="00231F0B" w:rsidRPr="00A42300" w:rsidRDefault="00231F0B" w:rsidP="00E174E1">
      <w:pPr>
        <w:pStyle w:val="PargrafodaLista"/>
        <w:numPr>
          <w:ilvl w:val="1"/>
          <w:numId w:val="19"/>
        </w:numPr>
        <w:autoSpaceDE w:val="0"/>
        <w:autoSpaceDN w:val="0"/>
        <w:adjustRightInd w:val="0"/>
        <w:ind w:left="426"/>
        <w:rPr>
          <w:rFonts w:cs="Arial"/>
          <w:szCs w:val="22"/>
        </w:rPr>
      </w:pPr>
      <w:r w:rsidRPr="00A42300">
        <w:rPr>
          <w:rFonts w:cs="Arial"/>
          <w:szCs w:val="22"/>
        </w:rPr>
        <w:t xml:space="preserve">Os dois dias de menor movimento do acampamento, juntos, equivalem à quantidade de alunos na 4ª feira. </w:t>
      </w:r>
    </w:p>
    <w:p w:rsidR="00231F0B" w:rsidRPr="00A42300" w:rsidRDefault="00231F0B" w:rsidP="00E174E1">
      <w:pPr>
        <w:pStyle w:val="PargrafodaLista"/>
        <w:numPr>
          <w:ilvl w:val="1"/>
          <w:numId w:val="19"/>
        </w:numPr>
        <w:ind w:left="426"/>
        <w:rPr>
          <w:rFonts w:cs="Arial"/>
          <w:szCs w:val="22"/>
        </w:rPr>
      </w:pPr>
      <w:r w:rsidRPr="00A42300">
        <w:rPr>
          <w:rFonts w:cs="Arial"/>
          <w:szCs w:val="22"/>
        </w:rPr>
        <w:t>Na 6ª feira, compareceu no acampamento o equivalente à metade da quantidade de alunos da 5ª feira</w:t>
      </w:r>
    </w:p>
    <w:p w:rsidR="00231F0B" w:rsidRPr="00A42300" w:rsidRDefault="00231F0B" w:rsidP="00E174E1">
      <w:pPr>
        <w:pStyle w:val="PargrafodaLista"/>
        <w:numPr>
          <w:ilvl w:val="1"/>
          <w:numId w:val="19"/>
        </w:numPr>
        <w:ind w:left="426"/>
        <w:rPr>
          <w:rFonts w:cs="Arial"/>
          <w:szCs w:val="22"/>
        </w:rPr>
      </w:pPr>
      <w:r w:rsidRPr="00A42300">
        <w:rPr>
          <w:rFonts w:cs="Arial"/>
          <w:szCs w:val="22"/>
        </w:rPr>
        <w:t>Na 6ª feira, compareceram no acampamento, o dobro de alunos em relação à 5ª feira.</w:t>
      </w:r>
    </w:p>
    <w:p w:rsidR="00231F0B" w:rsidRPr="00095BEB" w:rsidRDefault="00231F0B" w:rsidP="00231F0B">
      <w:pPr>
        <w:spacing w:line="360" w:lineRule="auto"/>
        <w:rPr>
          <w:rFonts w:cs="Arial"/>
          <w:color w:val="000000"/>
          <w:sz w:val="24"/>
          <w:szCs w:val="24"/>
        </w:rPr>
      </w:pPr>
    </w:p>
    <w:p w:rsidR="00231F0B" w:rsidRPr="00095BEB" w:rsidRDefault="00231F0B" w:rsidP="00231F0B">
      <w:pPr>
        <w:spacing w:line="360" w:lineRule="auto"/>
        <w:rPr>
          <w:rFonts w:cs="Arial"/>
          <w:b/>
          <w:sz w:val="24"/>
          <w:szCs w:val="24"/>
        </w:rPr>
      </w:pPr>
    </w:p>
    <w:p w:rsidR="0056751A" w:rsidRDefault="0056751A" w:rsidP="00C56EC7">
      <w:pPr>
        <w:pStyle w:val="PargrafodaLista"/>
        <w:tabs>
          <w:tab w:val="left" w:pos="284"/>
        </w:tabs>
        <w:spacing w:line="360" w:lineRule="auto"/>
        <w:ind w:left="0"/>
        <w:jc w:val="right"/>
        <w:rPr>
          <w:rFonts w:cs="Arial"/>
          <w:sz w:val="24"/>
          <w:szCs w:val="24"/>
        </w:rPr>
      </w:pPr>
    </w:p>
    <w:p w:rsidR="003E23BA" w:rsidRDefault="003E23BA" w:rsidP="00C56EC7">
      <w:pPr>
        <w:pStyle w:val="PargrafodaLista"/>
        <w:tabs>
          <w:tab w:val="left" w:pos="284"/>
        </w:tabs>
        <w:spacing w:line="360" w:lineRule="auto"/>
        <w:ind w:left="0"/>
        <w:jc w:val="right"/>
        <w:rPr>
          <w:rFonts w:cs="Arial"/>
          <w:sz w:val="24"/>
          <w:szCs w:val="24"/>
        </w:rPr>
      </w:pPr>
    </w:p>
    <w:p w:rsidR="00585811" w:rsidRDefault="00585811" w:rsidP="00C56EC7">
      <w:pPr>
        <w:pStyle w:val="PargrafodaLista"/>
        <w:tabs>
          <w:tab w:val="left" w:pos="284"/>
        </w:tabs>
        <w:spacing w:line="360" w:lineRule="auto"/>
        <w:ind w:left="0"/>
        <w:jc w:val="right"/>
        <w:rPr>
          <w:rFonts w:cs="Arial"/>
          <w:sz w:val="24"/>
          <w:szCs w:val="24"/>
        </w:rPr>
      </w:pPr>
    </w:p>
    <w:p w:rsidR="00CB404D" w:rsidRDefault="00CB404D"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EB4C37" w:rsidRDefault="00EB4C37" w:rsidP="00585811">
      <w:pPr>
        <w:pBdr>
          <w:bar w:val="single" w:sz="4" w:color="auto"/>
        </w:pBdr>
        <w:shd w:val="clear" w:color="auto" w:fill="FFFFFF" w:themeFill="background1"/>
        <w:rPr>
          <w:rFonts w:cs="Arial"/>
          <w:b/>
          <w:color w:val="FFFFFF" w:themeColor="background1"/>
          <w:sz w:val="24"/>
          <w:szCs w:val="22"/>
          <w:highlight w:val="black"/>
        </w:rPr>
      </w:pPr>
    </w:p>
    <w:p w:rsidR="00585811" w:rsidRPr="00A42300" w:rsidRDefault="00585811" w:rsidP="00A42300">
      <w:pPr>
        <w:pBdr>
          <w:bar w:val="single" w:sz="4" w:color="auto"/>
        </w:pBdr>
        <w:shd w:val="clear" w:color="auto" w:fill="FFFFFF" w:themeFill="background1"/>
        <w:rPr>
          <w:rFonts w:cs="Arial"/>
          <w:b/>
          <w:color w:val="FFFFFF" w:themeColor="background1"/>
          <w:sz w:val="24"/>
          <w:szCs w:val="22"/>
          <w:highlight w:val="black"/>
        </w:rPr>
        <w:sectPr w:rsidR="00585811" w:rsidRPr="00A42300" w:rsidSect="00231F0B">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EB4C37" w:rsidRDefault="00EB4C37" w:rsidP="007835B0">
      <w:pPr>
        <w:pBdr>
          <w:bar w:val="single" w:sz="4" w:color="auto"/>
        </w:pBdr>
        <w:shd w:val="clear" w:color="auto" w:fill="FFFFFF" w:themeFill="background1"/>
        <w:rPr>
          <w:rFonts w:cs="Arial"/>
          <w:b/>
          <w:color w:val="FFFFFF" w:themeColor="background1"/>
          <w:sz w:val="24"/>
          <w:szCs w:val="22"/>
          <w:highlight w:val="black"/>
        </w:rPr>
        <w:sectPr w:rsidR="00EB4C37" w:rsidSect="00231F0B">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231F0B" w:rsidRDefault="00231F0B" w:rsidP="007835B0">
      <w:pPr>
        <w:pBdr>
          <w:bar w:val="single" w:sz="4" w:color="auto"/>
        </w:pBdr>
        <w:shd w:val="clear" w:color="auto" w:fill="FFFFFF" w:themeFill="background1"/>
        <w:rPr>
          <w:rFonts w:cs="Arial"/>
          <w:b/>
          <w:color w:val="FFFFFF" w:themeColor="background1"/>
          <w:sz w:val="24"/>
          <w:szCs w:val="22"/>
          <w:highlight w:val="black"/>
        </w:rPr>
        <w:sectPr w:rsidR="00231F0B" w:rsidSect="00231F0B">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EB4C37" w:rsidRDefault="00EB4C37" w:rsidP="007835B0">
      <w:pPr>
        <w:pBdr>
          <w:bar w:val="single" w:sz="4" w:color="auto"/>
        </w:pBdr>
        <w:shd w:val="clear" w:color="auto" w:fill="FFFFFF" w:themeFill="background1"/>
        <w:rPr>
          <w:rFonts w:cs="Arial"/>
          <w:b/>
          <w:color w:val="FFFFFF" w:themeColor="background1"/>
          <w:sz w:val="24"/>
          <w:szCs w:val="22"/>
          <w:highlight w:val="black"/>
        </w:rPr>
        <w:sectPr w:rsidR="00EB4C37" w:rsidSect="00EB4C37">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EB4C37" w:rsidRDefault="00EB4C37" w:rsidP="007835B0">
      <w:pPr>
        <w:pBdr>
          <w:bar w:val="single" w:sz="4" w:color="auto"/>
        </w:pBdr>
        <w:shd w:val="clear" w:color="auto" w:fill="FFFFFF" w:themeFill="background1"/>
        <w:rPr>
          <w:rFonts w:cs="Arial"/>
          <w:b/>
          <w:color w:val="FFFFFF" w:themeColor="background1"/>
          <w:sz w:val="24"/>
          <w:szCs w:val="22"/>
          <w:highlight w:val="black"/>
        </w:rPr>
        <w:sectPr w:rsidR="00EB4C37" w:rsidSect="0058581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585811" w:rsidRDefault="00585811" w:rsidP="007835B0">
      <w:pPr>
        <w:pBdr>
          <w:bar w:val="single" w:sz="4" w:color="auto"/>
        </w:pBdr>
        <w:shd w:val="clear" w:color="auto" w:fill="FFFFFF" w:themeFill="background1"/>
        <w:rPr>
          <w:rFonts w:cs="Arial"/>
          <w:b/>
          <w:color w:val="FFFFFF" w:themeColor="background1"/>
          <w:sz w:val="24"/>
          <w:szCs w:val="22"/>
          <w:highlight w:val="black"/>
        </w:rPr>
      </w:pPr>
    </w:p>
    <w:p w:rsidR="00585811" w:rsidRDefault="00585811" w:rsidP="007835B0">
      <w:pPr>
        <w:pBdr>
          <w:bar w:val="single" w:sz="4" w:color="auto"/>
        </w:pBdr>
        <w:shd w:val="clear" w:color="auto" w:fill="FFFFFF" w:themeFill="background1"/>
        <w:rPr>
          <w:rFonts w:cs="Arial"/>
          <w:b/>
          <w:color w:val="FFFFFF" w:themeColor="background1"/>
          <w:sz w:val="24"/>
          <w:szCs w:val="22"/>
          <w:highlight w:val="black"/>
        </w:rPr>
        <w:sectPr w:rsidR="00585811" w:rsidSect="0058581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num="2" w:space="708"/>
          <w:docGrid w:linePitch="435"/>
        </w:sectPr>
      </w:pPr>
    </w:p>
    <w:p w:rsidR="003C17F8" w:rsidRPr="00306DB2" w:rsidRDefault="003C17F8" w:rsidP="003C17F8">
      <w:pPr>
        <w:pBdr>
          <w:top w:val="single" w:sz="4" w:space="1" w:color="auto"/>
          <w:left w:val="single" w:sz="4" w:space="0" w:color="auto"/>
          <w:bottom w:val="single" w:sz="4" w:space="1" w:color="auto"/>
          <w:right w:val="single" w:sz="4" w:space="4" w:color="auto"/>
          <w:bar w:val="single" w:sz="4" w:color="auto"/>
        </w:pBdr>
        <w:jc w:val="center"/>
        <w:rPr>
          <w:rFonts w:cs="Arial"/>
          <w:b/>
          <w:sz w:val="28"/>
          <w:szCs w:val="28"/>
        </w:rPr>
      </w:pPr>
      <w:r>
        <w:rPr>
          <w:rFonts w:cs="Arial"/>
          <w:b/>
          <w:sz w:val="28"/>
          <w:szCs w:val="28"/>
        </w:rPr>
        <w:t>PROPOSTA DE REDAÇÃO</w:t>
      </w:r>
    </w:p>
    <w:p w:rsidR="003C17F8" w:rsidRDefault="003C17F8" w:rsidP="003C17F8">
      <w:pPr>
        <w:jc w:val="center"/>
        <w:rPr>
          <w:rFonts w:cs="Arial"/>
          <w:iCs/>
          <w:color w:val="444444"/>
          <w:sz w:val="24"/>
          <w:szCs w:val="24"/>
        </w:rPr>
      </w:pPr>
    </w:p>
    <w:p w:rsidR="003C17F8" w:rsidRPr="00BD6759" w:rsidRDefault="003C17F8" w:rsidP="007835B0">
      <w:pPr>
        <w:pBdr>
          <w:bar w:val="single" w:sz="4" w:color="auto"/>
        </w:pBdr>
        <w:shd w:val="clear" w:color="auto" w:fill="FFFFFF" w:themeFill="background1"/>
        <w:rPr>
          <w:rFonts w:cs="Arial"/>
          <w:b/>
          <w:color w:val="FFFFFF" w:themeColor="background1"/>
          <w:szCs w:val="22"/>
          <w:highlight w:val="black"/>
        </w:rPr>
      </w:pPr>
    </w:p>
    <w:p w:rsidR="006D0B07" w:rsidRPr="00BD6759" w:rsidRDefault="006D0B07" w:rsidP="007835B0">
      <w:pPr>
        <w:pBdr>
          <w:bar w:val="single" w:sz="4" w:color="auto"/>
        </w:pBdr>
        <w:shd w:val="clear" w:color="auto" w:fill="FFFFFF" w:themeFill="background1"/>
        <w:rPr>
          <w:rFonts w:cs="Arial"/>
          <w:b/>
          <w:color w:val="FFFFFF" w:themeColor="background1"/>
          <w:szCs w:val="22"/>
          <w:highlight w:val="black"/>
        </w:rPr>
      </w:pPr>
    </w:p>
    <w:p w:rsidR="006D0B07" w:rsidRPr="00BD6759" w:rsidRDefault="006D0B07" w:rsidP="007835B0">
      <w:pPr>
        <w:pBdr>
          <w:bar w:val="single" w:sz="4" w:color="auto"/>
        </w:pBdr>
        <w:shd w:val="clear" w:color="auto" w:fill="FFFFFF" w:themeFill="background1"/>
        <w:rPr>
          <w:rFonts w:cs="Arial"/>
          <w:b/>
          <w:color w:val="FFFFFF" w:themeColor="background1"/>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EB4C37" w:rsidRPr="00A52542" w:rsidRDefault="00EB4C37" w:rsidP="00EB4C37">
      <w:pPr>
        <w:rPr>
          <w:rFonts w:cs="Arial"/>
          <w:sz w:val="24"/>
          <w:szCs w:val="24"/>
        </w:rPr>
      </w:pPr>
    </w:p>
    <w:p w:rsidR="00EB4C37" w:rsidRPr="00A52542" w:rsidRDefault="00EB4C37" w:rsidP="00EB4C37">
      <w:pPr>
        <w:rPr>
          <w:rFonts w:cs="Arial"/>
          <w:sz w:val="24"/>
          <w:szCs w:val="24"/>
        </w:rPr>
      </w:pPr>
      <w:r w:rsidRPr="00A52542">
        <w:rPr>
          <w:rFonts w:cs="Arial"/>
          <w:sz w:val="24"/>
          <w:szCs w:val="24"/>
        </w:rPr>
        <w:tab/>
      </w:r>
      <w:r w:rsidR="00A42300">
        <w:rPr>
          <w:rFonts w:cs="Arial"/>
          <w:sz w:val="24"/>
          <w:szCs w:val="24"/>
        </w:rPr>
        <w:tab/>
      </w:r>
      <w:r w:rsidRPr="00A52542">
        <w:rPr>
          <w:rFonts w:cs="Arial"/>
          <w:sz w:val="24"/>
          <w:szCs w:val="24"/>
        </w:rPr>
        <w:t>Imagine que, no Colégio Militar</w:t>
      </w:r>
      <w:r w:rsidR="00A42300">
        <w:rPr>
          <w:rFonts w:cs="Arial"/>
          <w:sz w:val="24"/>
          <w:szCs w:val="24"/>
        </w:rPr>
        <w:t xml:space="preserve"> Estadual</w:t>
      </w:r>
      <w:r w:rsidRPr="00A52542">
        <w:rPr>
          <w:rFonts w:cs="Arial"/>
          <w:sz w:val="24"/>
          <w:szCs w:val="24"/>
        </w:rPr>
        <w:t xml:space="preserve"> </w:t>
      </w:r>
      <w:r w:rsidR="00A42300">
        <w:rPr>
          <w:rFonts w:cs="Arial"/>
          <w:sz w:val="24"/>
          <w:szCs w:val="24"/>
        </w:rPr>
        <w:t xml:space="preserve">CEL PM </w:t>
      </w:r>
      <w:proofErr w:type="spellStart"/>
      <w:r w:rsidRPr="00A42300">
        <w:rPr>
          <w:rFonts w:cs="Arial"/>
          <w:i/>
          <w:sz w:val="24"/>
          <w:szCs w:val="24"/>
        </w:rPr>
        <w:t>Derly</w:t>
      </w:r>
      <w:proofErr w:type="spellEnd"/>
      <w:r w:rsidRPr="00A42300">
        <w:rPr>
          <w:rFonts w:cs="Arial"/>
          <w:i/>
          <w:sz w:val="24"/>
          <w:szCs w:val="24"/>
        </w:rPr>
        <w:t xml:space="preserve"> Luiz Vieira Borges</w:t>
      </w:r>
      <w:r w:rsidRPr="00A52542">
        <w:rPr>
          <w:rFonts w:cs="Arial"/>
          <w:sz w:val="24"/>
          <w:szCs w:val="24"/>
        </w:rPr>
        <w:t xml:space="preserve">, tenhamos o desafio de participarmos de um concurso de </w:t>
      </w:r>
      <w:r>
        <w:rPr>
          <w:rFonts w:cs="Arial"/>
          <w:sz w:val="24"/>
          <w:szCs w:val="24"/>
        </w:rPr>
        <w:t>redação</w:t>
      </w:r>
      <w:r w:rsidRPr="00A52542">
        <w:rPr>
          <w:rFonts w:cs="Arial"/>
          <w:sz w:val="24"/>
          <w:szCs w:val="24"/>
        </w:rPr>
        <w:t xml:space="preserve"> cujo tema seja </w:t>
      </w:r>
      <w:r w:rsidRPr="00B320B0">
        <w:rPr>
          <w:rFonts w:cs="Arial"/>
          <w:b/>
          <w:sz w:val="24"/>
          <w:szCs w:val="24"/>
        </w:rPr>
        <w:t>A PRESERVAÇÃO DO MEIO AMBIENTE.</w:t>
      </w:r>
      <w:r w:rsidRPr="00A52542">
        <w:rPr>
          <w:rFonts w:cs="Arial"/>
          <w:sz w:val="24"/>
          <w:szCs w:val="24"/>
        </w:rPr>
        <w:t xml:space="preserve"> Você vai criar seu texto para participar.  Dado esse fato, escreva um texto narrativo, não se esquecendo dos elementos que o compõem. Observe que seu texto deve estar em primeira pessoa.</w:t>
      </w:r>
    </w:p>
    <w:p w:rsidR="00EB4C37" w:rsidRPr="00A52542" w:rsidRDefault="00EB4C37" w:rsidP="00EB4C37">
      <w:pPr>
        <w:ind w:firstLine="708"/>
        <w:rPr>
          <w:rFonts w:cs="Arial"/>
          <w:sz w:val="24"/>
          <w:szCs w:val="24"/>
        </w:rPr>
      </w:pPr>
    </w:p>
    <w:p w:rsidR="00EB4C37" w:rsidRPr="00A52542" w:rsidRDefault="00EB4C37" w:rsidP="00A42300">
      <w:pPr>
        <w:ind w:left="200" w:firstLine="708"/>
        <w:rPr>
          <w:rFonts w:cs="Arial"/>
          <w:sz w:val="24"/>
          <w:szCs w:val="24"/>
        </w:rPr>
      </w:pPr>
      <w:r w:rsidRPr="00A52542">
        <w:rPr>
          <w:rFonts w:cs="Arial"/>
          <w:sz w:val="24"/>
          <w:szCs w:val="24"/>
        </w:rPr>
        <w:t>Para tanto, obedeça às seguintes orientações:</w:t>
      </w:r>
    </w:p>
    <w:p w:rsidR="00EB4C37" w:rsidRPr="00A52542" w:rsidRDefault="00EB4C37" w:rsidP="00EB4C37">
      <w:pPr>
        <w:ind w:firstLine="708"/>
        <w:rPr>
          <w:rFonts w:cs="Arial"/>
          <w:sz w:val="24"/>
          <w:szCs w:val="24"/>
        </w:rPr>
      </w:pPr>
    </w:p>
    <w:p w:rsidR="00EB4C37" w:rsidRPr="00EB4C37" w:rsidRDefault="00EB4C37" w:rsidP="00EB4C37">
      <w:pPr>
        <w:rPr>
          <w:rFonts w:cs="Arial"/>
          <w:i/>
          <w:sz w:val="24"/>
          <w:szCs w:val="24"/>
        </w:rPr>
      </w:pPr>
      <w:r w:rsidRPr="00EB4C37">
        <w:rPr>
          <w:rFonts w:cs="Arial"/>
          <w:i/>
          <w:sz w:val="24"/>
          <w:szCs w:val="24"/>
        </w:rPr>
        <w:t xml:space="preserve">. </w:t>
      </w:r>
      <w:proofErr w:type="gramStart"/>
      <w:r w:rsidRPr="00EB4C37">
        <w:rPr>
          <w:rFonts w:cs="Arial"/>
          <w:i/>
          <w:sz w:val="24"/>
          <w:szCs w:val="24"/>
        </w:rPr>
        <w:t>não</w:t>
      </w:r>
      <w:proofErr w:type="gramEnd"/>
      <w:r w:rsidRPr="00EB4C37">
        <w:rPr>
          <w:rFonts w:cs="Arial"/>
          <w:i/>
          <w:sz w:val="24"/>
          <w:szCs w:val="24"/>
        </w:rPr>
        <w:t xml:space="preserve"> fuja à proposta. A fuga à proposta acarretará grau zero na redação;</w:t>
      </w:r>
    </w:p>
    <w:p w:rsidR="00EB4C37" w:rsidRPr="00EB4C37" w:rsidRDefault="00EB4C37" w:rsidP="00EB4C37">
      <w:pPr>
        <w:rPr>
          <w:rFonts w:cs="Arial"/>
          <w:i/>
          <w:sz w:val="24"/>
          <w:szCs w:val="24"/>
        </w:rPr>
      </w:pPr>
      <w:r w:rsidRPr="00EB4C37">
        <w:rPr>
          <w:rFonts w:cs="Arial"/>
          <w:i/>
          <w:sz w:val="24"/>
          <w:szCs w:val="24"/>
        </w:rPr>
        <w:t xml:space="preserve">. </w:t>
      </w:r>
      <w:proofErr w:type="gramStart"/>
      <w:r w:rsidRPr="00EB4C37">
        <w:rPr>
          <w:rFonts w:cs="Arial"/>
          <w:i/>
          <w:sz w:val="24"/>
          <w:szCs w:val="24"/>
        </w:rPr>
        <w:t>coloque</w:t>
      </w:r>
      <w:proofErr w:type="gramEnd"/>
      <w:r w:rsidRPr="00EB4C37">
        <w:rPr>
          <w:rFonts w:cs="Arial"/>
          <w:i/>
          <w:sz w:val="24"/>
          <w:szCs w:val="24"/>
        </w:rPr>
        <w:t xml:space="preserve"> um título em seu texto;</w:t>
      </w:r>
    </w:p>
    <w:p w:rsidR="00EB4C37" w:rsidRPr="00EB4C37" w:rsidRDefault="00EB4C37" w:rsidP="00EB4C37">
      <w:pPr>
        <w:rPr>
          <w:rFonts w:cs="Arial"/>
          <w:i/>
          <w:sz w:val="24"/>
          <w:szCs w:val="24"/>
        </w:rPr>
      </w:pPr>
      <w:r w:rsidRPr="00EB4C37">
        <w:rPr>
          <w:rFonts w:cs="Arial"/>
          <w:i/>
          <w:sz w:val="24"/>
          <w:szCs w:val="24"/>
        </w:rPr>
        <w:t xml:space="preserve">. </w:t>
      </w:r>
      <w:proofErr w:type="gramStart"/>
      <w:r w:rsidRPr="00EB4C37">
        <w:rPr>
          <w:rFonts w:cs="Arial"/>
          <w:i/>
          <w:sz w:val="24"/>
          <w:szCs w:val="24"/>
        </w:rPr>
        <w:t>não</w:t>
      </w:r>
      <w:proofErr w:type="gramEnd"/>
      <w:r w:rsidRPr="00EB4C37">
        <w:rPr>
          <w:rFonts w:cs="Arial"/>
          <w:i/>
          <w:sz w:val="24"/>
          <w:szCs w:val="24"/>
        </w:rPr>
        <w:t xml:space="preserve"> escreva seu texto em forma de versos;</w:t>
      </w:r>
    </w:p>
    <w:p w:rsidR="00EB4C37" w:rsidRPr="00EB4C37" w:rsidRDefault="00EB4C37" w:rsidP="00EB4C37">
      <w:pPr>
        <w:rPr>
          <w:rFonts w:cs="Arial"/>
          <w:i/>
          <w:sz w:val="24"/>
          <w:szCs w:val="24"/>
        </w:rPr>
      </w:pPr>
      <w:r w:rsidRPr="00EB4C37">
        <w:rPr>
          <w:rFonts w:cs="Arial"/>
          <w:i/>
          <w:sz w:val="24"/>
          <w:szCs w:val="24"/>
        </w:rPr>
        <w:t xml:space="preserve">. </w:t>
      </w:r>
      <w:proofErr w:type="gramStart"/>
      <w:r w:rsidRPr="00EB4C37">
        <w:rPr>
          <w:rFonts w:cs="Arial"/>
          <w:i/>
          <w:sz w:val="24"/>
          <w:szCs w:val="24"/>
        </w:rPr>
        <w:t>não</w:t>
      </w:r>
      <w:proofErr w:type="gramEnd"/>
      <w:r w:rsidRPr="00EB4C37">
        <w:rPr>
          <w:rFonts w:cs="Arial"/>
          <w:i/>
          <w:sz w:val="24"/>
          <w:szCs w:val="24"/>
        </w:rPr>
        <w:t xml:space="preserve"> copie trechos dos textos constantes na prova;</w:t>
      </w:r>
    </w:p>
    <w:p w:rsidR="00EB4C37" w:rsidRPr="00EB4C37" w:rsidRDefault="00EB4C37" w:rsidP="00EB4C37">
      <w:pPr>
        <w:rPr>
          <w:rFonts w:cs="Arial"/>
          <w:i/>
          <w:sz w:val="24"/>
          <w:szCs w:val="24"/>
        </w:rPr>
      </w:pPr>
      <w:r w:rsidRPr="00EB4C37">
        <w:rPr>
          <w:rFonts w:cs="Arial"/>
          <w:i/>
          <w:sz w:val="24"/>
          <w:szCs w:val="24"/>
        </w:rPr>
        <w:t xml:space="preserve">. </w:t>
      </w:r>
      <w:proofErr w:type="gramStart"/>
      <w:r w:rsidRPr="00EB4C37">
        <w:rPr>
          <w:rFonts w:cs="Arial"/>
          <w:i/>
          <w:sz w:val="24"/>
          <w:szCs w:val="24"/>
        </w:rPr>
        <w:t>seu</w:t>
      </w:r>
      <w:proofErr w:type="gramEnd"/>
      <w:r w:rsidRPr="00EB4C37">
        <w:rPr>
          <w:rFonts w:cs="Arial"/>
          <w:i/>
          <w:sz w:val="24"/>
          <w:szCs w:val="24"/>
        </w:rPr>
        <w:t xml:space="preserve"> texto deve ter entre 15 e 20 linhas;</w:t>
      </w: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pPr>
    </w:p>
    <w:p w:rsidR="006D0B07" w:rsidRDefault="006D0B07" w:rsidP="007835B0">
      <w:pPr>
        <w:pBdr>
          <w:bar w:val="single" w:sz="4" w:color="auto"/>
        </w:pBdr>
        <w:shd w:val="clear" w:color="auto" w:fill="FFFFFF" w:themeFill="background1"/>
        <w:rPr>
          <w:rFonts w:cs="Arial"/>
          <w:b/>
          <w:color w:val="FFFFFF" w:themeColor="background1"/>
          <w:sz w:val="24"/>
          <w:szCs w:val="22"/>
          <w:highlight w:val="black"/>
        </w:rPr>
        <w:sectPr w:rsidR="006D0B07" w:rsidSect="003C17F8">
          <w:headerReference w:type="default" r:id="rId21"/>
          <w:type w:val="continuous"/>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pPr>
    </w:p>
    <w:p w:rsidR="006D0B07" w:rsidRDefault="006D0B07" w:rsidP="006D0B07">
      <w:pPr>
        <w:rPr>
          <w:sz w:val="24"/>
        </w:rPr>
      </w:pPr>
      <w:r w:rsidRPr="000923BF">
        <w:rPr>
          <w:noProof/>
          <w:sz w:val="24"/>
          <w:lang w:eastAsia="pt-BR"/>
        </w:rPr>
        <w:lastRenderedPageBreak/>
        <mc:AlternateContent>
          <mc:Choice Requires="wps">
            <w:drawing>
              <wp:anchor distT="0" distB="0" distL="114300" distR="114300" simplePos="0" relativeHeight="251802624" behindDoc="0" locked="0" layoutInCell="1" allowOverlap="1" wp14:anchorId="16437552" wp14:editId="34F89831">
                <wp:simplePos x="0" y="0"/>
                <wp:positionH relativeFrom="margin">
                  <wp:posOffset>5264785</wp:posOffset>
                </wp:positionH>
                <wp:positionV relativeFrom="paragraph">
                  <wp:posOffset>52705</wp:posOffset>
                </wp:positionV>
                <wp:extent cx="1219200" cy="323850"/>
                <wp:effectExtent l="0" t="0" r="19050" b="19050"/>
                <wp:wrapNone/>
                <wp:docPr id="3" name="Caixa de texto 3"/>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1F0B" w:rsidRPr="000923BF" w:rsidRDefault="00231F0B" w:rsidP="006D0B07">
                            <w:pPr>
                              <w:rPr>
                                <w:rFonts w:cs="Arial"/>
                                <w:b/>
                                <w:szCs w:val="22"/>
                              </w:rPr>
                            </w:pPr>
                            <w:r w:rsidRPr="000923BF">
                              <w:rPr>
                                <w:rFonts w:cs="Arial"/>
                                <w:b/>
                                <w:szCs w:val="22"/>
                              </w:rPr>
                              <w:t>Nota:</w:t>
                            </w:r>
                          </w:p>
                          <w:p w:rsidR="00231F0B" w:rsidRPr="000923BF" w:rsidRDefault="00231F0B" w:rsidP="006D0B07">
                            <w:pPr>
                              <w:rPr>
                                <w:rFonts w:cs="Arial"/>
                                <w:b/>
                                <w:szCs w:val="22"/>
                              </w:rPr>
                            </w:pPr>
                            <w:r w:rsidRPr="000923BF">
                              <w:rPr>
                                <w:rFonts w:cs="Arial"/>
                                <w:b/>
                                <w:szCs w:val="22"/>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37552" id="_x0000_t202" coordsize="21600,21600" o:spt="202" path="m,l,21600r21600,l21600,xe">
                <v:stroke joinstyle="miter"/>
                <v:path gradientshapeok="t" o:connecttype="rect"/>
              </v:shapetype>
              <v:shape id="Caixa de texto 3" o:spid="_x0000_s1026" type="#_x0000_t202" style="position:absolute;left:0;text-align:left;margin-left:414.55pt;margin-top:4.15pt;width:96pt;height:25.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" fillcolor="white [3201]" strokeweight=".5pt">
                <v:textbox>
                  <w:txbxContent>
                    <w:p w:rsidR="00231F0B" w:rsidRPr="000923BF" w:rsidRDefault="00231F0B" w:rsidP="006D0B07">
                      <w:pPr>
                        <w:rPr>
                          <w:rFonts w:cs="Arial"/>
                          <w:b/>
                          <w:szCs w:val="22"/>
                        </w:rPr>
                      </w:pPr>
                      <w:r w:rsidRPr="000923BF">
                        <w:rPr>
                          <w:rFonts w:cs="Arial"/>
                          <w:b/>
                          <w:szCs w:val="22"/>
                        </w:rPr>
                        <w:t>Nota:</w:t>
                      </w:r>
                    </w:p>
                    <w:p w:rsidR="00231F0B" w:rsidRPr="000923BF" w:rsidRDefault="00231F0B" w:rsidP="006D0B07">
                      <w:pPr>
                        <w:rPr>
                          <w:rFonts w:cs="Arial"/>
                          <w:b/>
                          <w:szCs w:val="22"/>
                        </w:rPr>
                      </w:pPr>
                      <w:r w:rsidRPr="000923BF">
                        <w:rPr>
                          <w:rFonts w:cs="Arial"/>
                          <w:b/>
                          <w:szCs w:val="22"/>
                        </w:rPr>
                        <w:t>___________</w:t>
                      </w:r>
                    </w:p>
                  </w:txbxContent>
                </v:textbox>
                <w10:wrap anchorx="margin"/>
              </v:shape>
            </w:pict>
          </mc:Fallback>
        </mc:AlternateContent>
      </w:r>
      <w:r w:rsidRPr="000923BF">
        <w:rPr>
          <w:noProof/>
          <w:sz w:val="24"/>
          <w:lang w:eastAsia="pt-BR"/>
        </w:rPr>
        <mc:AlternateContent>
          <mc:Choice Requires="wps">
            <w:drawing>
              <wp:anchor distT="0" distB="0" distL="114300" distR="114300" simplePos="0" relativeHeight="251801600" behindDoc="0" locked="0" layoutInCell="1" allowOverlap="1" wp14:anchorId="79A57393" wp14:editId="5B4FCB75">
                <wp:simplePos x="0" y="0"/>
                <wp:positionH relativeFrom="margin">
                  <wp:posOffset>1428750</wp:posOffset>
                </wp:positionH>
                <wp:positionV relativeFrom="paragraph">
                  <wp:posOffset>50800</wp:posOffset>
                </wp:positionV>
                <wp:extent cx="3533775" cy="304800"/>
                <wp:effectExtent l="0" t="0" r="28575" b="19050"/>
                <wp:wrapNone/>
                <wp:docPr id="2" name="Caixa de texto 2"/>
                <wp:cNvGraphicFramePr/>
                <a:graphic xmlns:a="http://schemas.openxmlformats.org/drawingml/2006/main">
                  <a:graphicData uri="http://schemas.microsoft.com/office/word/2010/wordprocessingShape">
                    <wps:wsp>
                      <wps:cNvSpPr txBox="1"/>
                      <wps:spPr>
                        <a:xfrm>
                          <a:off x="0" y="0"/>
                          <a:ext cx="3533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1F0B" w:rsidRPr="000923BF" w:rsidRDefault="00231F0B"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57393" id="Caixa de texto 2" o:spid="_x0000_s1027" type="#_x0000_t202" style="position:absolute;left:0;text-align:left;margin-left:112.5pt;margin-top:4pt;width:278.25pt;height:24pt;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" fillcolor="white [3201]" strokeweight=".5pt">
                <v:textbox>
                  <w:txbxContent>
                    <w:p w:rsidR="00231F0B" w:rsidRPr="000923BF" w:rsidRDefault="00231F0B" w:rsidP="006D0B07">
                      <w:pPr>
                        <w:jc w:val="center"/>
                        <w:rPr>
                          <w:rFonts w:cs="Arial"/>
                          <w:b/>
                          <w:szCs w:val="22"/>
                        </w:rPr>
                      </w:pPr>
                      <w:r w:rsidRPr="000923BF">
                        <w:rPr>
                          <w:rFonts w:cs="Arial"/>
                          <w:b/>
                          <w:szCs w:val="22"/>
                        </w:rPr>
                        <w:t xml:space="preserve">FOLHA DE RASCUNHO </w:t>
                      </w:r>
                      <w:r>
                        <w:rPr>
                          <w:rFonts w:cs="Arial"/>
                          <w:b/>
                          <w:szCs w:val="22"/>
                        </w:rPr>
                        <w:t>DA</w:t>
                      </w:r>
                      <w:r w:rsidRPr="000923BF">
                        <w:rPr>
                          <w:rFonts w:cs="Arial"/>
                          <w:b/>
                          <w:szCs w:val="22"/>
                        </w:rPr>
                        <w:t xml:space="preserve"> REDAÇÃO</w:t>
                      </w:r>
                    </w:p>
                  </w:txbxContent>
                </v:textbox>
                <w10:wrap anchorx="margin"/>
              </v:shape>
            </w:pict>
          </mc:Fallback>
        </mc:AlternateContent>
      </w:r>
    </w:p>
    <w:p w:rsidR="006D0B07" w:rsidRDefault="006D0B07" w:rsidP="006D0B07"/>
    <w:p w:rsidR="006D0B07" w:rsidRDefault="006D0B07" w:rsidP="00711709">
      <w:pPr>
        <w:spacing w:line="360" w:lineRule="auto"/>
        <w:rPr>
          <w:rFonts w:cs="Arial"/>
          <w:sz w:val="24"/>
          <w:szCs w:val="24"/>
        </w:rPr>
      </w:pPr>
    </w:p>
    <w:p w:rsidR="006D0B07" w:rsidRDefault="00711709" w:rsidP="00BD6759">
      <w:pPr>
        <w:spacing w:line="360" w:lineRule="auto"/>
        <w:ind w:left="284"/>
        <w:jc w:val="center"/>
        <w:rPr>
          <w:rFonts w:cs="Arial"/>
          <w:sz w:val="24"/>
          <w:szCs w:val="24"/>
        </w:rPr>
      </w:pPr>
      <w:r>
        <w:rPr>
          <w:rFonts w:cs="Arial"/>
          <w:szCs w:val="22"/>
        </w:rPr>
        <w:t>______</w:t>
      </w:r>
      <w:r w:rsidR="00BD6759" w:rsidRPr="006D0B07">
        <w:rPr>
          <w:rFonts w:cs="Arial"/>
          <w:szCs w:val="22"/>
        </w:rPr>
        <w:t>__________</w:t>
      </w:r>
      <w:r w:rsidR="00BD6759">
        <w:rPr>
          <w:rFonts w:cs="Arial"/>
          <w:szCs w:val="22"/>
        </w:rPr>
        <w:t>_______________________</w:t>
      </w:r>
      <w:r w:rsidR="007736E2">
        <w:rPr>
          <w:rFonts w:cs="Arial"/>
          <w:szCs w:val="22"/>
        </w:rPr>
        <w:t>_________</w:t>
      </w:r>
    </w:p>
    <w:p w:rsidR="006D0B07" w:rsidRDefault="006D0B07" w:rsidP="006D0B07">
      <w:pPr>
        <w:spacing w:line="360" w:lineRule="auto"/>
        <w:ind w:left="284"/>
        <w:rPr>
          <w:rFonts w:cs="Arial"/>
          <w:sz w:val="24"/>
          <w:szCs w:val="24"/>
        </w:rPr>
      </w:pP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Cs w:val="22"/>
        </w:rPr>
        <w:t>________________________________________________________________________________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711709" w:rsidRPr="00CD0DA5"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p w:rsidR="006D0B07" w:rsidRPr="00711709" w:rsidRDefault="00711709" w:rsidP="00711709">
      <w:pPr>
        <w:pStyle w:val="PargrafodaLista"/>
        <w:numPr>
          <w:ilvl w:val="0"/>
          <w:numId w:val="20"/>
        </w:numPr>
        <w:spacing w:line="360" w:lineRule="auto"/>
        <w:ind w:left="567" w:hanging="567"/>
        <w:rPr>
          <w:rFonts w:cs="Arial"/>
          <w:sz w:val="24"/>
          <w:szCs w:val="22"/>
        </w:rPr>
      </w:pPr>
      <w:r w:rsidRPr="00CD0DA5">
        <w:rPr>
          <w:rFonts w:cs="Arial"/>
          <w:sz w:val="24"/>
          <w:szCs w:val="22"/>
        </w:rPr>
        <w:t>_________________________________________________________________________</w:t>
      </w:r>
    </w:p>
    <w:sectPr w:rsidR="006D0B07" w:rsidRPr="00711709" w:rsidSect="006D0B07">
      <w:headerReference w:type="default" r:id="rId22"/>
      <w:pgSz w:w="11906" w:h="16838"/>
      <w:pgMar w:top="720" w:right="720" w:bottom="720" w:left="720" w:header="737" w:footer="497" w:gutter="0"/>
      <w:pgBorders w:offsetFrom="page">
        <w:top w:val="single" w:sz="12" w:space="24" w:color="auto"/>
        <w:left w:val="single" w:sz="12" w:space="24" w:color="auto"/>
        <w:bottom w:val="single" w:sz="12" w:space="24" w:color="auto"/>
        <w:right w:val="single" w:sz="12" w:space="24" w:color="auto"/>
      </w:pgBord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77" w:rsidRDefault="007A5F77" w:rsidP="00937F33">
      <w:pPr>
        <w:spacing w:line="240" w:lineRule="auto"/>
      </w:pPr>
      <w:r>
        <w:separator/>
      </w:r>
    </w:p>
  </w:endnote>
  <w:endnote w:type="continuationSeparator" w:id="0">
    <w:p w:rsidR="007A5F77" w:rsidRDefault="007A5F77" w:rsidP="00937F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169028"/>
      <w:docPartObj>
        <w:docPartGallery w:val="Page Numbers (Bottom of Page)"/>
        <w:docPartUnique/>
      </w:docPartObj>
    </w:sdtPr>
    <w:sdtEndPr/>
    <w:sdtContent>
      <w:p w:rsidR="00231F0B" w:rsidRDefault="00231F0B">
        <w:pPr>
          <w:pStyle w:val="Rodap"/>
          <w:jc w:val="right"/>
        </w:pPr>
        <w:r w:rsidRPr="00ED0D7F">
          <w:rPr>
            <w:sz w:val="18"/>
            <w:szCs w:val="18"/>
          </w:rPr>
          <w:fldChar w:fldCharType="begin"/>
        </w:r>
        <w:r w:rsidRPr="00ED0D7F">
          <w:rPr>
            <w:sz w:val="18"/>
            <w:szCs w:val="18"/>
          </w:rPr>
          <w:instrText>PAGE   \* MERGEFORMAT</w:instrText>
        </w:r>
        <w:r w:rsidRPr="00ED0D7F">
          <w:rPr>
            <w:sz w:val="18"/>
            <w:szCs w:val="18"/>
          </w:rPr>
          <w:fldChar w:fldCharType="separate"/>
        </w:r>
        <w:r w:rsidR="00500103">
          <w:rPr>
            <w:noProof/>
            <w:sz w:val="18"/>
            <w:szCs w:val="18"/>
          </w:rPr>
          <w:t>11</w:t>
        </w:r>
        <w:r w:rsidRPr="00ED0D7F">
          <w:rPr>
            <w:sz w:val="18"/>
            <w:szCs w:val="18"/>
          </w:rPr>
          <w:fldChar w:fldCharType="end"/>
        </w:r>
      </w:p>
    </w:sdtContent>
  </w:sdt>
  <w:p w:rsidR="00231F0B" w:rsidRDefault="00231F0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77" w:rsidRDefault="007A5F77" w:rsidP="00937F33">
      <w:pPr>
        <w:spacing w:line="240" w:lineRule="auto"/>
      </w:pPr>
      <w:r>
        <w:separator/>
      </w:r>
    </w:p>
  </w:footnote>
  <w:footnote w:type="continuationSeparator" w:id="0">
    <w:p w:rsidR="007A5F77" w:rsidRDefault="007A5F77" w:rsidP="00937F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F0B" w:rsidRDefault="00231F0B" w:rsidP="00AF0835">
    <w:pPr>
      <w:pStyle w:val="Cabealho"/>
      <w:jc w:val="center"/>
      <w:rPr>
        <w:b/>
        <w:sz w:val="20"/>
        <w:szCs w:val="20"/>
      </w:rPr>
    </w:pPr>
    <w:r>
      <w:rPr>
        <w:b/>
        <w:sz w:val="20"/>
        <w:szCs w:val="20"/>
      </w:rPr>
      <w:t>PROCESSO SELETIVO CME-PMRR 2017 – 6º ANO DO ENSINO FUNDAMENTAL</w:t>
    </w:r>
  </w:p>
  <w:p w:rsidR="00231F0B" w:rsidRPr="009468CD" w:rsidRDefault="00231F0B" w:rsidP="00AF0835">
    <w:pPr>
      <w:pStyle w:val="Cabealho"/>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F0B" w:rsidRDefault="00231F0B" w:rsidP="00AF0835">
    <w:pPr>
      <w:pStyle w:val="Cabealho"/>
      <w:jc w:val="center"/>
      <w:rPr>
        <w:b/>
        <w:sz w:val="20"/>
        <w:szCs w:val="20"/>
      </w:rPr>
    </w:pPr>
    <w:r>
      <w:rPr>
        <w:b/>
        <w:sz w:val="20"/>
        <w:szCs w:val="20"/>
      </w:rPr>
      <w:t>PROCESSO SELETIVO - 1</w:t>
    </w:r>
    <w:r w:rsidRPr="009468CD">
      <w:rPr>
        <w:b/>
        <w:sz w:val="20"/>
        <w:szCs w:val="20"/>
      </w:rPr>
      <w:t>º</w:t>
    </w:r>
    <w:r>
      <w:rPr>
        <w:b/>
        <w:sz w:val="20"/>
        <w:szCs w:val="20"/>
      </w:rPr>
      <w:t xml:space="preserve"> SÉRIE </w:t>
    </w:r>
    <w:r w:rsidRPr="009468CD">
      <w:rPr>
        <w:b/>
        <w:sz w:val="20"/>
        <w:szCs w:val="20"/>
      </w:rPr>
      <w:t xml:space="preserve">DO ENSINO </w:t>
    </w:r>
    <w:r>
      <w:rPr>
        <w:b/>
        <w:sz w:val="20"/>
        <w:szCs w:val="20"/>
      </w:rPr>
      <w:t>MÉDIO</w:t>
    </w:r>
  </w:p>
  <w:p w:rsidR="00231F0B" w:rsidRPr="009468CD" w:rsidRDefault="00231F0B" w:rsidP="00AF0835">
    <w:pPr>
      <w:pStyle w:val="Cabealho"/>
      <w:jc w:val="center"/>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F0B" w:rsidRDefault="007A5F77" w:rsidP="00AF0835">
    <w:pPr>
      <w:pStyle w:val="Cabealho"/>
      <w:jc w:val="center"/>
      <w:rPr>
        <w:b/>
        <w:sz w:val="20"/>
        <w:szCs w:val="20"/>
      </w:rPr>
    </w:pPr>
    <w:sdt>
      <w:sdtPr>
        <w:rPr>
          <w:b/>
          <w:sz w:val="20"/>
          <w:szCs w:val="20"/>
        </w:rPr>
        <w:id w:val="-696391171"/>
        <w:docPartObj>
          <w:docPartGallery w:val="Watermarks"/>
          <w:docPartUnique/>
        </w:docPartObj>
      </w:sdtPr>
      <w:sdtEndPr/>
      <w:sdtContent>
        <w:r>
          <w:rPr>
            <w:b/>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RASCUNHO"/>
              <w10:wrap anchorx="margin" anchory="margin"/>
            </v:shape>
          </w:pict>
        </w:r>
      </w:sdtContent>
    </w:sdt>
    <w:r w:rsidR="00231F0B">
      <w:rPr>
        <w:b/>
        <w:sz w:val="20"/>
        <w:szCs w:val="20"/>
      </w:rPr>
      <w:t xml:space="preserve">PROCESSO SELETIVO </w:t>
    </w:r>
    <w:r w:rsidR="00A42300">
      <w:rPr>
        <w:b/>
        <w:sz w:val="20"/>
        <w:szCs w:val="20"/>
      </w:rPr>
      <w:t xml:space="preserve">CME-PMRR </w:t>
    </w:r>
    <w:r w:rsidR="00231F0B">
      <w:rPr>
        <w:b/>
        <w:sz w:val="20"/>
        <w:szCs w:val="20"/>
      </w:rPr>
      <w:t xml:space="preserve">2017 </w:t>
    </w:r>
    <w:r w:rsidR="00A42300">
      <w:rPr>
        <w:b/>
        <w:sz w:val="20"/>
        <w:szCs w:val="20"/>
      </w:rPr>
      <w:t>–</w:t>
    </w:r>
    <w:r w:rsidR="00231F0B">
      <w:rPr>
        <w:b/>
        <w:sz w:val="20"/>
        <w:szCs w:val="20"/>
      </w:rPr>
      <w:t xml:space="preserve"> </w:t>
    </w:r>
    <w:r w:rsidR="00A42300">
      <w:rPr>
        <w:b/>
        <w:sz w:val="20"/>
        <w:szCs w:val="20"/>
      </w:rPr>
      <w:t>6º ANO DO</w:t>
    </w:r>
    <w:r w:rsidR="00231F0B" w:rsidRPr="009468CD">
      <w:rPr>
        <w:b/>
        <w:sz w:val="20"/>
        <w:szCs w:val="20"/>
      </w:rPr>
      <w:t xml:space="preserve"> ENSINO </w:t>
    </w:r>
    <w:r w:rsidR="00A42300">
      <w:rPr>
        <w:b/>
        <w:sz w:val="20"/>
        <w:szCs w:val="20"/>
      </w:rPr>
      <w:t>FUNDAMENTAL</w:t>
    </w:r>
  </w:p>
  <w:p w:rsidR="00231F0B" w:rsidRPr="009468CD" w:rsidRDefault="00231F0B" w:rsidP="00AF0835">
    <w:pPr>
      <w:pStyle w:val="Cabealho"/>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8B1"/>
    <w:multiLevelType w:val="hybridMultilevel"/>
    <w:tmpl w:val="3BE88996"/>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C87FB6"/>
    <w:multiLevelType w:val="hybridMultilevel"/>
    <w:tmpl w:val="6B1A3D5A"/>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5188B"/>
    <w:multiLevelType w:val="hybridMultilevel"/>
    <w:tmpl w:val="9752B1CC"/>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3D881258">
      <w:start w:val="1"/>
      <w:numFmt w:val="upperLetter"/>
      <w:lvlText w:val="(%3)"/>
      <w:lvlJc w:val="left"/>
      <w:pPr>
        <w:ind w:left="2160" w:hanging="180"/>
      </w:pPr>
      <w:rPr>
        <w:rFonts w:hint="default"/>
        <w:b/>
        <w:sz w:val="22"/>
        <w:szCs w:val="22"/>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E05D98"/>
    <w:multiLevelType w:val="hybridMultilevel"/>
    <w:tmpl w:val="9D0E9108"/>
    <w:lvl w:ilvl="0" w:tplc="8E9A46C4">
      <w:start w:val="1"/>
      <w:numFmt w:val="decimal"/>
      <w:lvlText w:val="%1."/>
      <w:lvlJc w:val="left"/>
      <w:pPr>
        <w:ind w:left="643" w:hanging="360"/>
      </w:pPr>
      <w:rPr>
        <w:rFonts w:hint="default"/>
      </w:rPr>
    </w:lvl>
    <w:lvl w:ilvl="1" w:tplc="5BA8A42A">
      <w:start w:val="1"/>
      <w:numFmt w:val="upperLetter"/>
      <w:lvlText w:val="(%2)"/>
      <w:lvlJc w:val="left"/>
      <w:pPr>
        <w:ind w:left="1363" w:hanging="360"/>
      </w:pPr>
      <w:rPr>
        <w:rFonts w:hint="default"/>
      </w:rPr>
    </w:lvl>
    <w:lvl w:ilvl="2" w:tplc="D1E01F54">
      <w:start w:val="1"/>
      <w:numFmt w:val="upperLetter"/>
      <w:lvlText w:val="%3)"/>
      <w:lvlJc w:val="left"/>
      <w:pPr>
        <w:ind w:left="2263" w:hanging="360"/>
      </w:pPr>
      <w:rPr>
        <w:rFonts w:hint="default"/>
      </w:rPr>
    </w:lvl>
    <w:lvl w:ilvl="3" w:tplc="6D2C8876">
      <w:start w:val="1"/>
      <w:numFmt w:val="lowerLetter"/>
      <w:lvlText w:val="%4)"/>
      <w:lvlJc w:val="left"/>
      <w:pPr>
        <w:ind w:left="2803" w:hanging="360"/>
      </w:pPr>
      <w:rPr>
        <w:rFonts w:hint="default"/>
      </w:r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4" w15:restartNumberingAfterBreak="0">
    <w:nsid w:val="1F217A82"/>
    <w:multiLevelType w:val="hybridMultilevel"/>
    <w:tmpl w:val="3C90B606"/>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1AC69A8"/>
    <w:multiLevelType w:val="hybridMultilevel"/>
    <w:tmpl w:val="604EFB1A"/>
    <w:lvl w:ilvl="0" w:tplc="8E9A46C4">
      <w:start w:val="1"/>
      <w:numFmt w:val="decimal"/>
      <w:lvlText w:val="%1."/>
      <w:lvlJc w:val="left"/>
      <w:pPr>
        <w:ind w:left="643" w:hanging="360"/>
      </w:pPr>
      <w:rPr>
        <w:rFonts w:hint="default"/>
      </w:rPr>
    </w:lvl>
    <w:lvl w:ilvl="1" w:tplc="3D881258">
      <w:start w:val="1"/>
      <w:numFmt w:val="upperLetter"/>
      <w:lvlText w:val="(%2)"/>
      <w:lvlJc w:val="left"/>
      <w:pPr>
        <w:ind w:left="1363" w:hanging="360"/>
      </w:pPr>
      <w:rPr>
        <w:rFonts w:hint="default"/>
        <w:b/>
        <w:sz w:val="22"/>
        <w:szCs w:val="22"/>
      </w:rPr>
    </w:lvl>
    <w:lvl w:ilvl="2" w:tplc="D1E01F54">
      <w:start w:val="1"/>
      <w:numFmt w:val="upperLetter"/>
      <w:lvlText w:val="%3)"/>
      <w:lvlJc w:val="left"/>
      <w:pPr>
        <w:ind w:left="2263" w:hanging="360"/>
      </w:pPr>
      <w:rPr>
        <w:rFonts w:hint="default"/>
      </w:rPr>
    </w:lvl>
    <w:lvl w:ilvl="3" w:tplc="6D2C8876">
      <w:start w:val="1"/>
      <w:numFmt w:val="lowerLetter"/>
      <w:lvlText w:val="%4)"/>
      <w:lvlJc w:val="left"/>
      <w:pPr>
        <w:ind w:left="2803" w:hanging="360"/>
      </w:pPr>
      <w:rPr>
        <w:rFonts w:hint="default"/>
      </w:r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6" w15:restartNumberingAfterBreak="0">
    <w:nsid w:val="275A59B2"/>
    <w:multiLevelType w:val="hybridMultilevel"/>
    <w:tmpl w:val="86CCE19A"/>
    <w:lvl w:ilvl="0" w:tplc="3D881258">
      <w:start w:val="1"/>
      <w:numFmt w:val="upperLetter"/>
      <w:lvlText w:val="(%1)"/>
      <w:lvlJc w:val="left"/>
      <w:pPr>
        <w:ind w:left="1004" w:hanging="360"/>
      </w:pPr>
      <w:rPr>
        <w:rFonts w:hint="default"/>
        <w:b/>
        <w:sz w:val="22"/>
        <w:szCs w:val="22"/>
      </w:rPr>
    </w:lvl>
    <w:lvl w:ilvl="1" w:tplc="3D881258">
      <w:start w:val="1"/>
      <w:numFmt w:val="upperLetter"/>
      <w:lvlText w:val="(%2)"/>
      <w:lvlJc w:val="left"/>
      <w:pPr>
        <w:ind w:left="1724" w:hanging="360"/>
      </w:pPr>
      <w:rPr>
        <w:rFonts w:hint="default"/>
        <w:b/>
        <w:sz w:val="22"/>
        <w:szCs w:val="22"/>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15:restartNumberingAfterBreak="0">
    <w:nsid w:val="27E35EEF"/>
    <w:multiLevelType w:val="hybridMultilevel"/>
    <w:tmpl w:val="5D7480DE"/>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D4790E"/>
    <w:multiLevelType w:val="hybridMultilevel"/>
    <w:tmpl w:val="0C067CE0"/>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FDF8B456">
      <w:start w:val="1"/>
      <w:numFmt w:val="upperLetter"/>
      <w:lvlText w:val="(%4)"/>
      <w:lvlJc w:val="left"/>
      <w:pPr>
        <w:ind w:left="2880" w:hanging="360"/>
      </w:pPr>
      <w:rPr>
        <w:rFonts w:hint="default"/>
        <w:b/>
        <w:i w:val="0"/>
        <w:sz w:val="22"/>
        <w:szCs w:val="22"/>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CF6A2C"/>
    <w:multiLevelType w:val="hybridMultilevel"/>
    <w:tmpl w:val="02B67CA4"/>
    <w:lvl w:ilvl="0" w:tplc="3A9A769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E078D3"/>
    <w:multiLevelType w:val="hybridMultilevel"/>
    <w:tmpl w:val="21AE685E"/>
    <w:lvl w:ilvl="0" w:tplc="47F0121A">
      <w:start w:val="1"/>
      <w:numFmt w:val="decimal"/>
      <w:lvlText w:val="%1."/>
      <w:lvlJc w:val="left"/>
      <w:pPr>
        <w:ind w:left="1004" w:hanging="360"/>
      </w:pPr>
      <w:rPr>
        <w:b w:val="0"/>
        <w:i/>
        <w:color w:val="auto"/>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15:restartNumberingAfterBreak="0">
    <w:nsid w:val="4BDC76E2"/>
    <w:multiLevelType w:val="hybridMultilevel"/>
    <w:tmpl w:val="23527DE8"/>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50858D2"/>
    <w:multiLevelType w:val="hybridMultilevel"/>
    <w:tmpl w:val="5C20BEF2"/>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0C10FE7"/>
    <w:multiLevelType w:val="hybridMultilevel"/>
    <w:tmpl w:val="975669D4"/>
    <w:lvl w:ilvl="0" w:tplc="3D881258">
      <w:start w:val="1"/>
      <w:numFmt w:val="upperLetter"/>
      <w:lvlText w:val="(%1)"/>
      <w:lvlJc w:val="left"/>
      <w:pPr>
        <w:ind w:left="1003" w:hanging="360"/>
      </w:pPr>
      <w:rPr>
        <w:rFonts w:hint="default"/>
        <w:b/>
        <w:sz w:val="22"/>
        <w:szCs w:val="22"/>
      </w:rPr>
    </w:lvl>
    <w:lvl w:ilvl="1" w:tplc="3D881258">
      <w:start w:val="1"/>
      <w:numFmt w:val="upperLetter"/>
      <w:lvlText w:val="(%2)"/>
      <w:lvlJc w:val="left"/>
      <w:pPr>
        <w:ind w:left="1723" w:hanging="360"/>
      </w:pPr>
      <w:rPr>
        <w:rFonts w:hint="default"/>
        <w:b/>
        <w:sz w:val="22"/>
        <w:szCs w:val="22"/>
      </w:r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4" w15:restartNumberingAfterBreak="0">
    <w:nsid w:val="63D11DEE"/>
    <w:multiLevelType w:val="hybridMultilevel"/>
    <w:tmpl w:val="D27C5BA0"/>
    <w:lvl w:ilvl="0" w:tplc="3D881258">
      <w:start w:val="1"/>
      <w:numFmt w:val="upperLetter"/>
      <w:lvlText w:val="(%1)"/>
      <w:lvlJc w:val="left"/>
      <w:pPr>
        <w:ind w:left="1003" w:hanging="360"/>
      </w:pPr>
      <w:rPr>
        <w:rFonts w:hint="default"/>
        <w:b/>
        <w:sz w:val="22"/>
        <w:szCs w:val="22"/>
      </w:rPr>
    </w:lvl>
    <w:lvl w:ilvl="1" w:tplc="3D881258">
      <w:start w:val="1"/>
      <w:numFmt w:val="upperLetter"/>
      <w:lvlText w:val="(%2)"/>
      <w:lvlJc w:val="left"/>
      <w:pPr>
        <w:ind w:left="1723" w:hanging="360"/>
      </w:pPr>
      <w:rPr>
        <w:rFonts w:hint="default"/>
        <w:b/>
        <w:sz w:val="22"/>
        <w:szCs w:val="22"/>
      </w:r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5" w15:restartNumberingAfterBreak="0">
    <w:nsid w:val="6B9464DD"/>
    <w:multiLevelType w:val="hybridMultilevel"/>
    <w:tmpl w:val="7F707776"/>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3D881258">
      <w:start w:val="1"/>
      <w:numFmt w:val="upperLetter"/>
      <w:lvlText w:val="(%4)"/>
      <w:lvlJc w:val="left"/>
      <w:pPr>
        <w:ind w:left="2880" w:hanging="360"/>
      </w:pPr>
      <w:rPr>
        <w:rFonts w:hint="default"/>
        <w:b/>
        <w:sz w:val="22"/>
        <w:szCs w:val="22"/>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C30377E"/>
    <w:multiLevelType w:val="hybridMultilevel"/>
    <w:tmpl w:val="41E66D3C"/>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C5C4184"/>
    <w:multiLevelType w:val="hybridMultilevel"/>
    <w:tmpl w:val="346C9540"/>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3D881258">
      <w:start w:val="1"/>
      <w:numFmt w:val="upperLetter"/>
      <w:lvlText w:val="(%3)"/>
      <w:lvlJc w:val="left"/>
      <w:pPr>
        <w:ind w:left="2160" w:hanging="180"/>
      </w:pPr>
      <w:rPr>
        <w:rFonts w:hint="default"/>
        <w:b/>
        <w:sz w:val="22"/>
        <w:szCs w:val="22"/>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09732E8"/>
    <w:multiLevelType w:val="hybridMultilevel"/>
    <w:tmpl w:val="3FF2B582"/>
    <w:lvl w:ilvl="0" w:tplc="3D881258">
      <w:start w:val="1"/>
      <w:numFmt w:val="upperLetter"/>
      <w:lvlText w:val="(%1)"/>
      <w:lvlJc w:val="left"/>
      <w:pPr>
        <w:ind w:left="720" w:hanging="360"/>
      </w:pPr>
      <w:rPr>
        <w:rFonts w:hint="default"/>
        <w:b/>
        <w:sz w:val="22"/>
        <w:szCs w:val="22"/>
      </w:rPr>
    </w:lvl>
    <w:lvl w:ilvl="1" w:tplc="3D881258">
      <w:start w:val="1"/>
      <w:numFmt w:val="upperLetter"/>
      <w:lvlText w:val="(%2)"/>
      <w:lvlJc w:val="left"/>
      <w:pPr>
        <w:ind w:left="1440" w:hanging="360"/>
      </w:pPr>
      <w:rPr>
        <w:rFonts w:hint="default"/>
        <w:b/>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48E3CCE"/>
    <w:multiLevelType w:val="hybridMultilevel"/>
    <w:tmpl w:val="C1D69FE8"/>
    <w:lvl w:ilvl="0" w:tplc="3D881258">
      <w:start w:val="1"/>
      <w:numFmt w:val="upperLetter"/>
      <w:lvlText w:val="(%1)"/>
      <w:lvlJc w:val="left"/>
      <w:pPr>
        <w:ind w:left="720" w:hanging="360"/>
      </w:pPr>
      <w:rPr>
        <w:rFonts w:hint="default"/>
        <w:b/>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3D881258">
      <w:start w:val="1"/>
      <w:numFmt w:val="upperLetter"/>
      <w:lvlText w:val="(%4)"/>
      <w:lvlJc w:val="left"/>
      <w:pPr>
        <w:ind w:left="2880" w:hanging="360"/>
      </w:pPr>
      <w:rPr>
        <w:rFonts w:hint="default"/>
        <w:b/>
        <w:sz w:val="22"/>
        <w:szCs w:val="22"/>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3"/>
  </w:num>
  <w:num w:numId="5">
    <w:abstractNumId w:val="14"/>
  </w:num>
  <w:num w:numId="6">
    <w:abstractNumId w:val="17"/>
  </w:num>
  <w:num w:numId="7">
    <w:abstractNumId w:val="19"/>
  </w:num>
  <w:num w:numId="8">
    <w:abstractNumId w:val="8"/>
  </w:num>
  <w:num w:numId="9">
    <w:abstractNumId w:val="6"/>
  </w:num>
  <w:num w:numId="10">
    <w:abstractNumId w:val="15"/>
  </w:num>
  <w:num w:numId="11">
    <w:abstractNumId w:val="2"/>
  </w:num>
  <w:num w:numId="12">
    <w:abstractNumId w:val="7"/>
  </w:num>
  <w:num w:numId="13">
    <w:abstractNumId w:val="12"/>
  </w:num>
  <w:num w:numId="14">
    <w:abstractNumId w:val="1"/>
  </w:num>
  <w:num w:numId="15">
    <w:abstractNumId w:val="0"/>
  </w:num>
  <w:num w:numId="16">
    <w:abstractNumId w:val="18"/>
  </w:num>
  <w:num w:numId="17">
    <w:abstractNumId w:val="16"/>
  </w:num>
  <w:num w:numId="18">
    <w:abstractNumId w:val="11"/>
  </w:num>
  <w:num w:numId="19">
    <w:abstractNumId w:val="5"/>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E2"/>
    <w:rsid w:val="000031AD"/>
    <w:rsid w:val="00003B01"/>
    <w:rsid w:val="00017E10"/>
    <w:rsid w:val="00034E0C"/>
    <w:rsid w:val="00055D76"/>
    <w:rsid w:val="000851EE"/>
    <w:rsid w:val="00085896"/>
    <w:rsid w:val="000B7E88"/>
    <w:rsid w:val="000D3E46"/>
    <w:rsid w:val="000D62B4"/>
    <w:rsid w:val="000E3D16"/>
    <w:rsid w:val="000E57CB"/>
    <w:rsid w:val="000E62BB"/>
    <w:rsid w:val="000F7D64"/>
    <w:rsid w:val="001438C6"/>
    <w:rsid w:val="00147EEB"/>
    <w:rsid w:val="00151CC4"/>
    <w:rsid w:val="00152DAE"/>
    <w:rsid w:val="0015526F"/>
    <w:rsid w:val="00195E4F"/>
    <w:rsid w:val="001E1D35"/>
    <w:rsid w:val="001E6237"/>
    <w:rsid w:val="001F486C"/>
    <w:rsid w:val="00203D01"/>
    <w:rsid w:val="002117EA"/>
    <w:rsid w:val="00213E9D"/>
    <w:rsid w:val="00224075"/>
    <w:rsid w:val="00230616"/>
    <w:rsid w:val="00231F0B"/>
    <w:rsid w:val="0026425D"/>
    <w:rsid w:val="00267537"/>
    <w:rsid w:val="00274B85"/>
    <w:rsid w:val="00293A1B"/>
    <w:rsid w:val="002A0B86"/>
    <w:rsid w:val="002A4965"/>
    <w:rsid w:val="002E498E"/>
    <w:rsid w:val="00306DB2"/>
    <w:rsid w:val="003252F6"/>
    <w:rsid w:val="00325DD2"/>
    <w:rsid w:val="003335E4"/>
    <w:rsid w:val="003759B5"/>
    <w:rsid w:val="0038147A"/>
    <w:rsid w:val="00385DAB"/>
    <w:rsid w:val="00394558"/>
    <w:rsid w:val="00395ED7"/>
    <w:rsid w:val="00397E96"/>
    <w:rsid w:val="003C17F8"/>
    <w:rsid w:val="003D1A28"/>
    <w:rsid w:val="003E23BA"/>
    <w:rsid w:val="003E495A"/>
    <w:rsid w:val="003F180A"/>
    <w:rsid w:val="004349B8"/>
    <w:rsid w:val="00434EE7"/>
    <w:rsid w:val="00437C96"/>
    <w:rsid w:val="00440EEA"/>
    <w:rsid w:val="00441E46"/>
    <w:rsid w:val="00485B33"/>
    <w:rsid w:val="00491C5E"/>
    <w:rsid w:val="004972B4"/>
    <w:rsid w:val="004C2AFC"/>
    <w:rsid w:val="004D2F9E"/>
    <w:rsid w:val="004E309F"/>
    <w:rsid w:val="00500103"/>
    <w:rsid w:val="00501D9A"/>
    <w:rsid w:val="005065AE"/>
    <w:rsid w:val="00514147"/>
    <w:rsid w:val="00516F5B"/>
    <w:rsid w:val="00521209"/>
    <w:rsid w:val="005220AF"/>
    <w:rsid w:val="005230DE"/>
    <w:rsid w:val="0054101F"/>
    <w:rsid w:val="00557055"/>
    <w:rsid w:val="0056751A"/>
    <w:rsid w:val="00585811"/>
    <w:rsid w:val="00585FF1"/>
    <w:rsid w:val="00587307"/>
    <w:rsid w:val="00601467"/>
    <w:rsid w:val="00623408"/>
    <w:rsid w:val="00630CE8"/>
    <w:rsid w:val="006319FA"/>
    <w:rsid w:val="0066649F"/>
    <w:rsid w:val="00676F22"/>
    <w:rsid w:val="0068518D"/>
    <w:rsid w:val="006B3576"/>
    <w:rsid w:val="006B438F"/>
    <w:rsid w:val="006D0B07"/>
    <w:rsid w:val="006E624C"/>
    <w:rsid w:val="006F2AFE"/>
    <w:rsid w:val="00711601"/>
    <w:rsid w:val="00711709"/>
    <w:rsid w:val="0071179B"/>
    <w:rsid w:val="0071494C"/>
    <w:rsid w:val="00715F5C"/>
    <w:rsid w:val="00755EF5"/>
    <w:rsid w:val="00761F16"/>
    <w:rsid w:val="007736E2"/>
    <w:rsid w:val="0077727F"/>
    <w:rsid w:val="0078330F"/>
    <w:rsid w:val="007835B0"/>
    <w:rsid w:val="00786255"/>
    <w:rsid w:val="007A5F77"/>
    <w:rsid w:val="007D1EB0"/>
    <w:rsid w:val="007E7459"/>
    <w:rsid w:val="00842A1E"/>
    <w:rsid w:val="0084362A"/>
    <w:rsid w:val="00854FD0"/>
    <w:rsid w:val="008638BD"/>
    <w:rsid w:val="00870356"/>
    <w:rsid w:val="00872AD6"/>
    <w:rsid w:val="00880A7E"/>
    <w:rsid w:val="008955E6"/>
    <w:rsid w:val="008A5337"/>
    <w:rsid w:val="008A642E"/>
    <w:rsid w:val="008A6CB2"/>
    <w:rsid w:val="008A7731"/>
    <w:rsid w:val="008B2524"/>
    <w:rsid w:val="008B30AF"/>
    <w:rsid w:val="008B512F"/>
    <w:rsid w:val="008C131D"/>
    <w:rsid w:val="008E0CCF"/>
    <w:rsid w:val="008F4822"/>
    <w:rsid w:val="00904ED6"/>
    <w:rsid w:val="00915020"/>
    <w:rsid w:val="0093383C"/>
    <w:rsid w:val="00937F33"/>
    <w:rsid w:val="00944965"/>
    <w:rsid w:val="009468CD"/>
    <w:rsid w:val="00963C8F"/>
    <w:rsid w:val="009666A9"/>
    <w:rsid w:val="00967617"/>
    <w:rsid w:val="009D5783"/>
    <w:rsid w:val="009E007C"/>
    <w:rsid w:val="009E4589"/>
    <w:rsid w:val="00A101AE"/>
    <w:rsid w:val="00A11C0A"/>
    <w:rsid w:val="00A13B1B"/>
    <w:rsid w:val="00A23AE8"/>
    <w:rsid w:val="00A42300"/>
    <w:rsid w:val="00A52487"/>
    <w:rsid w:val="00A717FF"/>
    <w:rsid w:val="00A729FE"/>
    <w:rsid w:val="00A73757"/>
    <w:rsid w:val="00A96E41"/>
    <w:rsid w:val="00AB4E3B"/>
    <w:rsid w:val="00AB6A68"/>
    <w:rsid w:val="00AD3F42"/>
    <w:rsid w:val="00AE6922"/>
    <w:rsid w:val="00AF0835"/>
    <w:rsid w:val="00AF37CC"/>
    <w:rsid w:val="00B10033"/>
    <w:rsid w:val="00B13813"/>
    <w:rsid w:val="00B320E0"/>
    <w:rsid w:val="00B41197"/>
    <w:rsid w:val="00B568BE"/>
    <w:rsid w:val="00B66596"/>
    <w:rsid w:val="00BA3BC7"/>
    <w:rsid w:val="00BC5D8A"/>
    <w:rsid w:val="00BD1546"/>
    <w:rsid w:val="00BD59C2"/>
    <w:rsid w:val="00BD6759"/>
    <w:rsid w:val="00C050D0"/>
    <w:rsid w:val="00C56EC7"/>
    <w:rsid w:val="00CB09E2"/>
    <w:rsid w:val="00CB404D"/>
    <w:rsid w:val="00CB4957"/>
    <w:rsid w:val="00D26BA1"/>
    <w:rsid w:val="00D53133"/>
    <w:rsid w:val="00D5580B"/>
    <w:rsid w:val="00D643B0"/>
    <w:rsid w:val="00D674C8"/>
    <w:rsid w:val="00D83515"/>
    <w:rsid w:val="00D84CAF"/>
    <w:rsid w:val="00D9191A"/>
    <w:rsid w:val="00D94D28"/>
    <w:rsid w:val="00DA0E8F"/>
    <w:rsid w:val="00DA3915"/>
    <w:rsid w:val="00DD1D52"/>
    <w:rsid w:val="00DE3C5B"/>
    <w:rsid w:val="00DF6D34"/>
    <w:rsid w:val="00E13EC9"/>
    <w:rsid w:val="00E174E1"/>
    <w:rsid w:val="00E44F41"/>
    <w:rsid w:val="00E76F41"/>
    <w:rsid w:val="00E802D6"/>
    <w:rsid w:val="00E84377"/>
    <w:rsid w:val="00E85E9C"/>
    <w:rsid w:val="00EB4C37"/>
    <w:rsid w:val="00ED0D7F"/>
    <w:rsid w:val="00EE47DB"/>
    <w:rsid w:val="00EF6598"/>
    <w:rsid w:val="00EF6B3E"/>
    <w:rsid w:val="00F054F0"/>
    <w:rsid w:val="00F2234E"/>
    <w:rsid w:val="00F27B51"/>
    <w:rsid w:val="00F30DC9"/>
    <w:rsid w:val="00F576E8"/>
    <w:rsid w:val="00F60A88"/>
    <w:rsid w:val="00F7210A"/>
    <w:rsid w:val="00F82063"/>
    <w:rsid w:val="00F82AEC"/>
    <w:rsid w:val="00F97049"/>
    <w:rsid w:val="00FB39D6"/>
    <w:rsid w:val="00FC450B"/>
    <w:rsid w:val="00FE48BA"/>
    <w:rsid w:val="00FF52E9"/>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8BE281-E7F3-4629-84C3-DAE02B83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32"/>
        <w:szCs w:val="3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C9"/>
    <w:pPr>
      <w:spacing w:after="0"/>
      <w:jc w:val="both"/>
    </w:pPr>
    <w:rPr>
      <w:rFonts w:ascii="Arial" w:hAnsi="Arial"/>
      <w:sz w:val="22"/>
    </w:rPr>
  </w:style>
  <w:style w:type="paragraph" w:styleId="Ttulo1">
    <w:name w:val="heading 1"/>
    <w:basedOn w:val="Normal"/>
    <w:next w:val="Normal"/>
    <w:link w:val="Ttulo1Char"/>
    <w:uiPriority w:val="9"/>
    <w:qFormat/>
    <w:rsid w:val="0026425D"/>
    <w:pPr>
      <w:keepNext/>
      <w:keepLines/>
      <w:spacing w:before="240" w:line="259" w:lineRule="auto"/>
      <w:outlineLvl w:val="0"/>
    </w:pPr>
    <w:rPr>
      <w:rFonts w:asciiTheme="majorHAnsi" w:eastAsiaTheme="majorEastAsia" w:hAnsiTheme="majorHAnsi" w:cstheme="majorBidi"/>
      <w:color w:val="365F91" w:themeColor="accent1" w:themeShade="BF"/>
      <w:lang w:eastAsia="pt-BR"/>
    </w:rPr>
  </w:style>
  <w:style w:type="paragraph" w:styleId="Ttulo2">
    <w:name w:val="heading 2"/>
    <w:basedOn w:val="Normal"/>
    <w:next w:val="Normal"/>
    <w:link w:val="Ttulo2Char"/>
    <w:uiPriority w:val="9"/>
    <w:unhideWhenUsed/>
    <w:qFormat/>
    <w:rsid w:val="009E007C"/>
    <w:pPr>
      <w:keepNext/>
      <w:keepLines/>
      <w:spacing w:before="40" w:line="259"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09E2"/>
    <w:pPr>
      <w:ind w:left="720"/>
      <w:contextualSpacing/>
    </w:pPr>
  </w:style>
  <w:style w:type="paragraph" w:styleId="NormalWeb">
    <w:name w:val="Normal (Web)"/>
    <w:basedOn w:val="Normal"/>
    <w:uiPriority w:val="99"/>
    <w:unhideWhenUsed/>
    <w:rsid w:val="00CB09E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CB09E2"/>
    <w:pPr>
      <w:spacing w:line="240" w:lineRule="auto"/>
      <w:jc w:val="center"/>
    </w:pPr>
    <w:rPr>
      <w:rFonts w:eastAsia="Times New Roman" w:cs="Arial"/>
      <w:b/>
      <w:bCs/>
      <w:color w:val="800000"/>
      <w:sz w:val="28"/>
      <w:szCs w:val="48"/>
      <w:u w:val="single"/>
      <w:lang w:eastAsia="pt-BR"/>
    </w:rPr>
  </w:style>
  <w:style w:type="character" w:customStyle="1" w:styleId="TtuloChar">
    <w:name w:val="Título Char"/>
    <w:basedOn w:val="Fontepargpadro"/>
    <w:link w:val="Ttulo"/>
    <w:rsid w:val="00CB09E2"/>
    <w:rPr>
      <w:rFonts w:ascii="Arial" w:eastAsia="Times New Roman" w:hAnsi="Arial" w:cs="Arial"/>
      <w:b/>
      <w:bCs/>
      <w:color w:val="800000"/>
      <w:sz w:val="28"/>
      <w:szCs w:val="48"/>
      <w:u w:val="single"/>
      <w:lang w:eastAsia="pt-BR"/>
    </w:rPr>
  </w:style>
  <w:style w:type="paragraph" w:styleId="Cabealho">
    <w:name w:val="header"/>
    <w:basedOn w:val="Normal"/>
    <w:link w:val="CabealhoChar"/>
    <w:uiPriority w:val="99"/>
    <w:unhideWhenUsed/>
    <w:rsid w:val="00CB09E2"/>
    <w:pPr>
      <w:tabs>
        <w:tab w:val="center" w:pos="4252"/>
        <w:tab w:val="right" w:pos="8504"/>
      </w:tabs>
      <w:spacing w:line="240" w:lineRule="auto"/>
    </w:pPr>
  </w:style>
  <w:style w:type="character" w:customStyle="1" w:styleId="CabealhoChar">
    <w:name w:val="Cabeçalho Char"/>
    <w:basedOn w:val="Fontepargpadro"/>
    <w:link w:val="Cabealho"/>
    <w:uiPriority w:val="99"/>
    <w:rsid w:val="00CB09E2"/>
  </w:style>
  <w:style w:type="paragraph" w:styleId="Textodebalo">
    <w:name w:val="Balloon Text"/>
    <w:basedOn w:val="Normal"/>
    <w:link w:val="TextodebaloChar"/>
    <w:uiPriority w:val="99"/>
    <w:semiHidden/>
    <w:unhideWhenUsed/>
    <w:rsid w:val="00CB09E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09E2"/>
    <w:rPr>
      <w:rFonts w:ascii="Tahoma" w:hAnsi="Tahoma" w:cs="Tahoma"/>
      <w:sz w:val="16"/>
      <w:szCs w:val="16"/>
    </w:rPr>
  </w:style>
  <w:style w:type="paragraph" w:styleId="Rodap">
    <w:name w:val="footer"/>
    <w:basedOn w:val="Normal"/>
    <w:link w:val="RodapChar"/>
    <w:uiPriority w:val="99"/>
    <w:unhideWhenUsed/>
    <w:rsid w:val="00937F33"/>
    <w:pPr>
      <w:tabs>
        <w:tab w:val="center" w:pos="4252"/>
        <w:tab w:val="right" w:pos="8504"/>
      </w:tabs>
      <w:spacing w:line="240" w:lineRule="auto"/>
    </w:pPr>
  </w:style>
  <w:style w:type="character" w:customStyle="1" w:styleId="RodapChar">
    <w:name w:val="Rodapé Char"/>
    <w:basedOn w:val="Fontepargpadro"/>
    <w:link w:val="Rodap"/>
    <w:uiPriority w:val="99"/>
    <w:rsid w:val="00937F33"/>
  </w:style>
  <w:style w:type="paragraph" w:styleId="Legenda">
    <w:name w:val="caption"/>
    <w:basedOn w:val="Normal"/>
    <w:next w:val="Normal"/>
    <w:uiPriority w:val="35"/>
    <w:unhideWhenUsed/>
    <w:qFormat/>
    <w:rsid w:val="006319FA"/>
    <w:pPr>
      <w:spacing w:line="240" w:lineRule="auto"/>
    </w:pPr>
    <w:rPr>
      <w:b/>
      <w:bCs/>
      <w:color w:val="4F81BD" w:themeColor="accent1"/>
      <w:sz w:val="18"/>
      <w:szCs w:val="18"/>
    </w:rPr>
  </w:style>
  <w:style w:type="character" w:customStyle="1" w:styleId="apple-converted-space">
    <w:name w:val="apple-converted-space"/>
    <w:basedOn w:val="Fontepargpadro"/>
    <w:rsid w:val="0026425D"/>
  </w:style>
  <w:style w:type="paragraph" w:customStyle="1" w:styleId="quebra-pagina">
    <w:name w:val="quebra-pagina"/>
    <w:basedOn w:val="Normal"/>
    <w:rsid w:val="0026425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6425D"/>
    <w:rPr>
      <w:i/>
      <w:iCs/>
    </w:rPr>
  </w:style>
  <w:style w:type="character" w:styleId="Hyperlink">
    <w:name w:val="Hyperlink"/>
    <w:basedOn w:val="Fontepargpadro"/>
    <w:uiPriority w:val="99"/>
    <w:unhideWhenUsed/>
    <w:rsid w:val="0026425D"/>
    <w:rPr>
      <w:color w:val="0000FF"/>
      <w:u w:val="single"/>
    </w:rPr>
  </w:style>
  <w:style w:type="character" w:styleId="Forte">
    <w:name w:val="Strong"/>
    <w:basedOn w:val="Fontepargpadro"/>
    <w:uiPriority w:val="22"/>
    <w:qFormat/>
    <w:rsid w:val="0026425D"/>
    <w:rPr>
      <w:b/>
      <w:bCs/>
    </w:rPr>
  </w:style>
  <w:style w:type="character" w:customStyle="1" w:styleId="Ttulo1Char">
    <w:name w:val="Título 1 Char"/>
    <w:basedOn w:val="Fontepargpadro"/>
    <w:link w:val="Ttulo1"/>
    <w:uiPriority w:val="9"/>
    <w:rsid w:val="0026425D"/>
    <w:rPr>
      <w:rFonts w:asciiTheme="majorHAnsi" w:eastAsiaTheme="majorEastAsia" w:hAnsiTheme="majorHAnsi" w:cstheme="majorBidi"/>
      <w:color w:val="365F91" w:themeColor="accent1" w:themeShade="BF"/>
      <w:lang w:eastAsia="pt-BR"/>
    </w:rPr>
  </w:style>
  <w:style w:type="character" w:customStyle="1" w:styleId="negr">
    <w:name w:val="negr"/>
    <w:basedOn w:val="Fontepargpadro"/>
    <w:rsid w:val="007835B0"/>
  </w:style>
  <w:style w:type="character" w:styleId="HiperlinkVisitado">
    <w:name w:val="FollowedHyperlink"/>
    <w:basedOn w:val="Fontepargpadro"/>
    <w:uiPriority w:val="99"/>
    <w:semiHidden/>
    <w:unhideWhenUsed/>
    <w:rsid w:val="00485B33"/>
    <w:rPr>
      <w:color w:val="800080" w:themeColor="followedHyperlink"/>
      <w:u w:val="single"/>
    </w:rPr>
  </w:style>
  <w:style w:type="paragraph" w:customStyle="1" w:styleId="Default">
    <w:name w:val="Default"/>
    <w:rsid w:val="00485B33"/>
    <w:pPr>
      <w:autoSpaceDE w:val="0"/>
      <w:autoSpaceDN w:val="0"/>
      <w:adjustRightInd w:val="0"/>
      <w:spacing w:after="0" w:line="240" w:lineRule="auto"/>
    </w:pPr>
    <w:rPr>
      <w:rFonts w:ascii="Arial" w:hAnsi="Arial" w:cs="Arial"/>
      <w:color w:val="000000"/>
      <w:sz w:val="24"/>
      <w:szCs w:val="24"/>
    </w:rPr>
  </w:style>
  <w:style w:type="paragraph" w:customStyle="1" w:styleId="text-right">
    <w:name w:val="text-right"/>
    <w:basedOn w:val="Normal"/>
    <w:rsid w:val="00EF65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wp-caption-text">
    <w:name w:val="wp-caption-text"/>
    <w:basedOn w:val="Normal"/>
    <w:rsid w:val="00585FF1"/>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watch-title">
    <w:name w:val="watch-title"/>
    <w:basedOn w:val="Fontepargpadro"/>
    <w:rsid w:val="00BD6759"/>
  </w:style>
  <w:style w:type="table" w:styleId="TabeladeGrade2">
    <w:name w:val="Grid Table 2"/>
    <w:basedOn w:val="Tabelanormal"/>
    <w:uiPriority w:val="47"/>
    <w:rsid w:val="0058581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3">
    <w:name w:val="Grid Table 3"/>
    <w:basedOn w:val="Tabelanormal"/>
    <w:uiPriority w:val="48"/>
    <w:rsid w:val="0058581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tulo2Char">
    <w:name w:val="Título 2 Char"/>
    <w:basedOn w:val="Fontepargpadro"/>
    <w:link w:val="Ttulo2"/>
    <w:uiPriority w:val="9"/>
    <w:rsid w:val="009E007C"/>
    <w:rPr>
      <w:rFonts w:asciiTheme="majorHAnsi" w:eastAsiaTheme="majorEastAsia" w:hAnsiTheme="majorHAnsi" w:cstheme="majorBidi"/>
      <w:color w:val="365F91" w:themeColor="accent1" w:themeShade="BF"/>
      <w:sz w:val="26"/>
      <w:szCs w:val="26"/>
    </w:rPr>
  </w:style>
  <w:style w:type="paragraph" w:styleId="SemEspaamento">
    <w:name w:val="No Spacing"/>
    <w:uiPriority w:val="1"/>
    <w:qFormat/>
    <w:rsid w:val="009E007C"/>
    <w:pPr>
      <w:spacing w:after="0" w:line="240" w:lineRule="auto"/>
      <w:jc w:val="both"/>
    </w:pPr>
    <w:rPr>
      <w:rFonts w:ascii="Arial" w:hAnsi="Arial"/>
      <w:sz w:val="22"/>
    </w:rPr>
  </w:style>
  <w:style w:type="table" w:styleId="Tabelacomgrade">
    <w:name w:val="Table Grid"/>
    <w:basedOn w:val="Tabelanormal"/>
    <w:uiPriority w:val="39"/>
    <w:rsid w:val="00EB4C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outravez.blogfolha.uol.com.br/2016/09/26/prestes-a-fazer-um-ano-tragedia-de-mariana-mg-inspira-livros-para-criancas/" TargetMode="External"/><Relationship Id="rId13" Type="http://schemas.openxmlformats.org/officeDocument/2006/relationships/hyperlink" Target="http://www.ipetv.com.br/imagens-publicitarias-sobre-o-meio-ambiente-e-sustentabilidade/"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colakids.uol.com.br/como-cuidar-do-meio-ambiente.htm.%20%20%20%20%20%20%20Acesso%20em%2001/11/1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estantevirtual.com.br/2011/05/26/livros-tambem-sao-tema-de-tirinhas/.%20Acesso%20em%2002/11/2016" TargetMode="External"/><Relationship Id="rId23" Type="http://schemas.openxmlformats.org/officeDocument/2006/relationships/fontTable" Target="fontTable.xml"/><Relationship Id="rId10" Type="http://schemas.openxmlformats.org/officeDocument/2006/relationships/hyperlink" Target="http://escolakids.uol.com.br/" TargetMode="External"/><Relationship Id="rId19" Type="http://schemas.openxmlformats.org/officeDocument/2006/relationships/hyperlink" Target="http://educar.sc.usp.br/licenciatura/2003/hm/page03.htm" TargetMode="External"/><Relationship Id="rId4" Type="http://schemas.openxmlformats.org/officeDocument/2006/relationships/settings" Target="settings.xml"/><Relationship Id="rId9" Type="http://schemas.openxmlformats.org/officeDocument/2006/relationships/hyperlink" Target="http://eraoutravez.blogfolha.uol.com.br/2016/09/26/prestes-a-fazer-um-ano-tragedia-de-mariana-mg-inspira-livros-para-criancas/" TargetMode="External"/><Relationship Id="rId14" Type="http://schemas.openxmlformats.org/officeDocument/2006/relationships/image" Target="media/image2.jpeg"/><Relationship Id="rId22"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0115-8BDA-4750-BE63-098E6796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11</Pages>
  <Words>3657</Words>
  <Characters>19749</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Sandro Araujo</cp:lastModifiedBy>
  <cp:revision>8</cp:revision>
  <cp:lastPrinted>2016-11-28T16:31:00Z</cp:lastPrinted>
  <dcterms:created xsi:type="dcterms:W3CDTF">2016-11-28T01:46:00Z</dcterms:created>
  <dcterms:modified xsi:type="dcterms:W3CDTF">2016-12-02T14:21:00Z</dcterms:modified>
</cp:coreProperties>
</file>