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E2" w:rsidRPr="00AD3B90" w:rsidRDefault="00D643B0" w:rsidP="00E13EC9">
      <w:pPr>
        <w:pBdr>
          <w:bar w:val="single" w:sz="4" w:color="auto"/>
        </w:pBdr>
        <w:spacing w:line="240" w:lineRule="auto"/>
        <w:rPr>
          <w:rFonts w:cs="Arial"/>
          <w:b/>
          <w:sz w:val="24"/>
          <w:szCs w:val="24"/>
        </w:rPr>
      </w:pPr>
      <w:r w:rsidRPr="00AD3B90">
        <w:rPr>
          <w:rFonts w:cs="Arial"/>
          <w:b/>
          <w:noProof/>
          <w:sz w:val="24"/>
          <w:szCs w:val="24"/>
          <w:lang w:eastAsia="pt-BR"/>
        </w:rPr>
        <mc:AlternateContent>
          <mc:Choice Requires="wps">
            <w:drawing>
              <wp:anchor distT="0" distB="0" distL="114300" distR="114300" simplePos="0" relativeHeight="251814912" behindDoc="0" locked="0" layoutInCell="1" allowOverlap="1" wp14:anchorId="4C1BAB26" wp14:editId="5C81B26F">
                <wp:simplePos x="0" y="0"/>
                <wp:positionH relativeFrom="margin">
                  <wp:posOffset>3319780</wp:posOffset>
                </wp:positionH>
                <wp:positionV relativeFrom="paragraph">
                  <wp:posOffset>12065</wp:posOffset>
                </wp:positionV>
                <wp:extent cx="0" cy="952500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20384" id="Conector reto 1" o:spid="_x0000_s1026" style="position:absolute;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4pt,.95pt" to="261.4pt,7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" strokecolor="black [3040]">
                <w10:wrap anchorx="margin"/>
              </v:line>
            </w:pict>
          </mc:Fallback>
        </mc:AlternateContent>
      </w:r>
    </w:p>
    <w:p w:rsidR="00CB09E2" w:rsidRPr="00AD3B90" w:rsidRDefault="00CB09E2" w:rsidP="00203D01">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AD3B90">
        <w:rPr>
          <w:rFonts w:cs="Arial"/>
          <w:b/>
          <w:sz w:val="28"/>
          <w:szCs w:val="28"/>
        </w:rPr>
        <w:t>LÍNGUA PORTUGUESA</w:t>
      </w:r>
    </w:p>
    <w:p w:rsidR="00161573" w:rsidRPr="00AD3B90" w:rsidRDefault="00161573" w:rsidP="00C40FEC">
      <w:pPr>
        <w:spacing w:line="240" w:lineRule="auto"/>
        <w:rPr>
          <w:rFonts w:cs="Arial"/>
          <w:sz w:val="18"/>
          <w:szCs w:val="18"/>
        </w:rPr>
      </w:pPr>
    </w:p>
    <w:p w:rsidR="00161573" w:rsidRPr="00AD3B90" w:rsidRDefault="00161573" w:rsidP="00161573">
      <w:pPr>
        <w:spacing w:line="240" w:lineRule="auto"/>
        <w:rPr>
          <w:rFonts w:cs="Arial"/>
          <w:szCs w:val="22"/>
        </w:rPr>
      </w:pPr>
    </w:p>
    <w:p w:rsidR="00161573" w:rsidRPr="00AD3B90" w:rsidRDefault="00161573" w:rsidP="00161573">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t>QUESTÃO 01</w:t>
      </w:r>
    </w:p>
    <w:p w:rsidR="00C40FEC" w:rsidRPr="00AD3B90" w:rsidRDefault="00C40FEC" w:rsidP="00C40FEC">
      <w:pPr>
        <w:spacing w:before="240" w:line="240" w:lineRule="auto"/>
        <w:rPr>
          <w:rFonts w:cs="Arial"/>
          <w:szCs w:val="22"/>
        </w:rPr>
      </w:pPr>
      <w:r w:rsidRPr="00AD3B90">
        <w:rPr>
          <w:rFonts w:cs="Arial"/>
          <w:szCs w:val="22"/>
          <w:shd w:val="clear" w:color="auto" w:fill="FFFFFF"/>
        </w:rPr>
        <w:t>Gonçalves Dias é o principal representante da tendência nacionalista da primeira geração romântica brasileira, ele tinha como programa estético o indianismo e a valorização da natureza pátria. Escolha dentre as opções abaixo o título da poesia mais conhecida desse autor:</w:t>
      </w:r>
    </w:p>
    <w:p w:rsidR="00C40FEC" w:rsidRPr="00AD3B90" w:rsidRDefault="00C40FEC" w:rsidP="00DC77F3">
      <w:pPr>
        <w:pStyle w:val="PargrafodaLista"/>
        <w:numPr>
          <w:ilvl w:val="0"/>
          <w:numId w:val="7"/>
        </w:numPr>
        <w:spacing w:before="240" w:line="240" w:lineRule="auto"/>
        <w:rPr>
          <w:rFonts w:cs="Arial"/>
          <w:szCs w:val="22"/>
        </w:rPr>
      </w:pPr>
      <w:r w:rsidRPr="00AD3B90">
        <w:rPr>
          <w:rFonts w:cs="Arial"/>
          <w:szCs w:val="22"/>
          <w:shd w:val="clear" w:color="auto" w:fill="FFFFFF"/>
        </w:rPr>
        <w:t>Canção da palmeira;</w:t>
      </w:r>
    </w:p>
    <w:p w:rsidR="00C40FEC" w:rsidRPr="00AD3B90" w:rsidRDefault="00C40FEC" w:rsidP="00DC77F3">
      <w:pPr>
        <w:pStyle w:val="PargrafodaLista"/>
        <w:numPr>
          <w:ilvl w:val="0"/>
          <w:numId w:val="7"/>
        </w:numPr>
        <w:spacing w:before="240" w:line="240" w:lineRule="auto"/>
        <w:rPr>
          <w:rFonts w:cs="Arial"/>
          <w:szCs w:val="22"/>
        </w:rPr>
      </w:pPr>
      <w:r w:rsidRPr="00AD3B90">
        <w:rPr>
          <w:rFonts w:cs="Arial"/>
          <w:szCs w:val="22"/>
          <w:shd w:val="clear" w:color="auto" w:fill="FFFFFF"/>
        </w:rPr>
        <w:t>O canto do sabiá;</w:t>
      </w:r>
    </w:p>
    <w:p w:rsidR="00C40FEC" w:rsidRPr="00AD3B90" w:rsidRDefault="00C40FEC" w:rsidP="00DC77F3">
      <w:pPr>
        <w:pStyle w:val="PargrafodaLista"/>
        <w:numPr>
          <w:ilvl w:val="0"/>
          <w:numId w:val="7"/>
        </w:numPr>
        <w:spacing w:before="240" w:line="240" w:lineRule="auto"/>
        <w:rPr>
          <w:rFonts w:cs="Arial"/>
          <w:color w:val="FF0000"/>
          <w:szCs w:val="22"/>
        </w:rPr>
      </w:pPr>
      <w:r w:rsidRPr="00AD3B90">
        <w:rPr>
          <w:rFonts w:cs="Arial"/>
          <w:color w:val="FF0000"/>
          <w:szCs w:val="22"/>
          <w:shd w:val="clear" w:color="auto" w:fill="FFFFFF"/>
        </w:rPr>
        <w:t>Canção do exílio;</w:t>
      </w:r>
    </w:p>
    <w:p w:rsidR="00C40FEC" w:rsidRPr="00AD3B90" w:rsidRDefault="00C40FEC" w:rsidP="00DC77F3">
      <w:pPr>
        <w:pStyle w:val="PargrafodaLista"/>
        <w:numPr>
          <w:ilvl w:val="0"/>
          <w:numId w:val="7"/>
        </w:numPr>
        <w:spacing w:before="240" w:line="240" w:lineRule="auto"/>
        <w:rPr>
          <w:rFonts w:cs="Arial"/>
          <w:szCs w:val="22"/>
        </w:rPr>
      </w:pPr>
      <w:r w:rsidRPr="00AD3B90">
        <w:rPr>
          <w:rFonts w:cs="Arial"/>
          <w:szCs w:val="22"/>
          <w:shd w:val="clear" w:color="auto" w:fill="FFFFFF"/>
        </w:rPr>
        <w:t>Minha terra;</w:t>
      </w:r>
    </w:p>
    <w:p w:rsidR="008D6F53" w:rsidRPr="00312B2B" w:rsidRDefault="00C40FEC" w:rsidP="00312B2B">
      <w:pPr>
        <w:pStyle w:val="PargrafodaLista"/>
        <w:numPr>
          <w:ilvl w:val="0"/>
          <w:numId w:val="7"/>
        </w:numPr>
        <w:spacing w:before="240" w:line="240" w:lineRule="auto"/>
        <w:rPr>
          <w:rFonts w:cs="Arial"/>
          <w:szCs w:val="22"/>
        </w:rPr>
      </w:pPr>
      <w:r w:rsidRPr="00AD3B90">
        <w:rPr>
          <w:rFonts w:cs="Arial"/>
          <w:szCs w:val="22"/>
          <w:shd w:val="clear" w:color="auto" w:fill="FFFFFF"/>
        </w:rPr>
        <w:t>O verde do Brasil.</w:t>
      </w:r>
    </w:p>
    <w:p w:rsidR="00C40FEC" w:rsidRPr="00AD3B90" w:rsidRDefault="00C40FEC" w:rsidP="00C40FEC">
      <w:pPr>
        <w:pStyle w:val="PargrafodaLista"/>
        <w:spacing w:before="240" w:line="240" w:lineRule="auto"/>
        <w:ind w:left="284"/>
        <w:rPr>
          <w:rFonts w:cs="Arial"/>
          <w:szCs w:val="22"/>
        </w:rPr>
      </w:pPr>
    </w:p>
    <w:p w:rsidR="00C40FEC" w:rsidRPr="00AD3B90" w:rsidRDefault="00C40FEC" w:rsidP="00C40FEC">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t>QUESTÃO 0</w:t>
      </w:r>
      <w:r w:rsidR="00312B2B">
        <w:rPr>
          <w:rFonts w:cs="Arial"/>
          <w:b/>
          <w:color w:val="FFFFFF" w:themeColor="background1"/>
          <w:sz w:val="24"/>
          <w:szCs w:val="22"/>
          <w:highlight w:val="black"/>
        </w:rPr>
        <w:t>2</w:t>
      </w:r>
    </w:p>
    <w:p w:rsidR="00C40FEC" w:rsidRPr="00AD3B90" w:rsidRDefault="00C40FEC" w:rsidP="00C40FEC">
      <w:pPr>
        <w:spacing w:before="240" w:line="240" w:lineRule="auto"/>
        <w:rPr>
          <w:rStyle w:val="apple-converted-space"/>
          <w:rFonts w:cs="Arial"/>
          <w:szCs w:val="22"/>
        </w:rPr>
      </w:pPr>
      <w:r w:rsidRPr="00AD3B90">
        <w:rPr>
          <w:rFonts w:cs="Arial"/>
          <w:bCs/>
          <w:szCs w:val="22"/>
        </w:rPr>
        <w:t>O Parnasianismo tem seu marco inicial com a publicação de “Fanfarras” de Teófilo Dias, em 1882. Contudo, Alberto de Oliveira, Olavo Bilac e Raimundo Correia também auxiliaram a implantação do Parnasianismo no Brasil.</w:t>
      </w:r>
      <w:r w:rsidRPr="00AD3B90">
        <w:rPr>
          <w:rStyle w:val="apple-converted-space"/>
          <w:rFonts w:cs="Arial"/>
          <w:bCs/>
          <w:szCs w:val="22"/>
        </w:rPr>
        <w:t> Duas das principais características desse período pode-se dizer que foram:</w:t>
      </w:r>
    </w:p>
    <w:p w:rsidR="00C40FEC" w:rsidRPr="00AD3B90" w:rsidRDefault="00C40FEC" w:rsidP="00DC77F3">
      <w:pPr>
        <w:pStyle w:val="PargrafodaLista"/>
        <w:numPr>
          <w:ilvl w:val="0"/>
          <w:numId w:val="9"/>
        </w:numPr>
        <w:spacing w:before="240" w:line="240" w:lineRule="auto"/>
        <w:rPr>
          <w:rStyle w:val="apple-converted-space"/>
          <w:rFonts w:cs="Arial"/>
          <w:szCs w:val="22"/>
        </w:rPr>
      </w:pPr>
      <w:r w:rsidRPr="00AD3B90">
        <w:rPr>
          <w:rStyle w:val="apple-converted-space"/>
          <w:rFonts w:cs="Arial"/>
          <w:bCs/>
          <w:szCs w:val="22"/>
        </w:rPr>
        <w:t>Culto ao exagero e amor escancarado;</w:t>
      </w:r>
    </w:p>
    <w:p w:rsidR="00C40FEC" w:rsidRPr="00AD3B90" w:rsidRDefault="00C40FEC" w:rsidP="00DC77F3">
      <w:pPr>
        <w:pStyle w:val="PargrafodaLista"/>
        <w:numPr>
          <w:ilvl w:val="0"/>
          <w:numId w:val="9"/>
        </w:numPr>
        <w:spacing w:before="240" w:line="240" w:lineRule="auto"/>
        <w:rPr>
          <w:rStyle w:val="apple-converted-space"/>
          <w:rFonts w:cs="Arial"/>
          <w:color w:val="FF0000"/>
          <w:szCs w:val="22"/>
        </w:rPr>
      </w:pPr>
      <w:r w:rsidRPr="00AD3B90">
        <w:rPr>
          <w:rStyle w:val="apple-converted-space"/>
          <w:rFonts w:cs="Arial"/>
          <w:bCs/>
          <w:color w:val="FF0000"/>
          <w:szCs w:val="22"/>
        </w:rPr>
        <w:t>Objetividade no tratamento dos temas e impessoalidade;</w:t>
      </w:r>
    </w:p>
    <w:p w:rsidR="00C40FEC" w:rsidRPr="00AD3B90" w:rsidRDefault="00C40FEC" w:rsidP="00DC77F3">
      <w:pPr>
        <w:pStyle w:val="PargrafodaLista"/>
        <w:numPr>
          <w:ilvl w:val="0"/>
          <w:numId w:val="9"/>
        </w:numPr>
        <w:spacing w:before="240" w:line="240" w:lineRule="auto"/>
        <w:rPr>
          <w:rStyle w:val="apple-converted-space"/>
          <w:rFonts w:cs="Arial"/>
          <w:szCs w:val="22"/>
        </w:rPr>
      </w:pPr>
      <w:r w:rsidRPr="00AD3B90">
        <w:rPr>
          <w:rStyle w:val="apple-converted-space"/>
          <w:rFonts w:cs="Arial"/>
          <w:bCs/>
          <w:szCs w:val="22"/>
        </w:rPr>
        <w:t>Subjetividade apurada e envolvimentos com os temas;</w:t>
      </w:r>
    </w:p>
    <w:p w:rsidR="00C40FEC" w:rsidRPr="00AD3B90" w:rsidRDefault="00C40FEC" w:rsidP="00DC77F3">
      <w:pPr>
        <w:pStyle w:val="PargrafodaLista"/>
        <w:numPr>
          <w:ilvl w:val="0"/>
          <w:numId w:val="9"/>
        </w:numPr>
        <w:spacing w:before="240" w:line="240" w:lineRule="auto"/>
        <w:rPr>
          <w:rFonts w:cs="Arial"/>
          <w:szCs w:val="22"/>
        </w:rPr>
      </w:pPr>
      <w:r w:rsidRPr="00AD3B90">
        <w:rPr>
          <w:rFonts w:cs="Arial"/>
          <w:szCs w:val="22"/>
        </w:rPr>
        <w:t>Pessoalidade e subjetividade;</w:t>
      </w:r>
    </w:p>
    <w:p w:rsidR="00C40FEC" w:rsidRPr="00312B2B" w:rsidRDefault="00C40FEC" w:rsidP="00C40FEC">
      <w:pPr>
        <w:pStyle w:val="PargrafodaLista"/>
        <w:numPr>
          <w:ilvl w:val="0"/>
          <w:numId w:val="9"/>
        </w:numPr>
        <w:spacing w:before="240" w:line="240" w:lineRule="auto"/>
        <w:rPr>
          <w:rFonts w:cs="Arial"/>
          <w:szCs w:val="22"/>
        </w:rPr>
      </w:pPr>
      <w:r w:rsidRPr="00AD3B90">
        <w:rPr>
          <w:rFonts w:cs="Arial"/>
          <w:szCs w:val="22"/>
        </w:rPr>
        <w:t>Impessoalidade e exagero nas atitudes.</w:t>
      </w:r>
    </w:p>
    <w:p w:rsidR="00C40FEC" w:rsidRPr="00AD3B90" w:rsidRDefault="00C40FEC" w:rsidP="00C40FEC">
      <w:pPr>
        <w:shd w:val="clear" w:color="auto" w:fill="FFFFFF"/>
        <w:spacing w:before="345" w:after="173" w:line="240" w:lineRule="auto"/>
        <w:outlineLvl w:val="0"/>
        <w:rPr>
          <w:rFonts w:eastAsia="Times New Roman" w:cs="Arial"/>
          <w:b/>
          <w:color w:val="000000"/>
          <w:kern w:val="36"/>
          <w:sz w:val="24"/>
          <w:szCs w:val="24"/>
          <w:u w:val="single"/>
          <w:lang w:eastAsia="pt-BR"/>
        </w:rPr>
      </w:pPr>
      <w:r w:rsidRPr="00AD3B90">
        <w:rPr>
          <w:rFonts w:eastAsia="Times New Roman" w:cs="Arial"/>
          <w:b/>
          <w:color w:val="000000"/>
          <w:kern w:val="36"/>
          <w:sz w:val="24"/>
          <w:szCs w:val="24"/>
          <w:u w:val="single"/>
          <w:lang w:eastAsia="pt-BR"/>
        </w:rPr>
        <w:t>TEXTO 01</w:t>
      </w:r>
    </w:p>
    <w:p w:rsidR="00C40FEC" w:rsidRPr="00AD3B90" w:rsidRDefault="00C40FEC" w:rsidP="00C40FEC">
      <w:pPr>
        <w:shd w:val="clear" w:color="auto" w:fill="FFFFFF"/>
        <w:spacing w:before="240" w:line="240" w:lineRule="auto"/>
        <w:jc w:val="center"/>
        <w:outlineLvl w:val="0"/>
        <w:rPr>
          <w:rFonts w:eastAsia="Times New Roman" w:cs="Arial"/>
          <w:b/>
          <w:bCs/>
          <w:color w:val="000000"/>
          <w:kern w:val="36"/>
          <w:szCs w:val="22"/>
          <w:lang w:eastAsia="pt-BR"/>
        </w:rPr>
      </w:pPr>
      <w:r w:rsidRPr="00AD3B90">
        <w:rPr>
          <w:rFonts w:eastAsia="Times New Roman" w:cs="Arial"/>
          <w:b/>
          <w:bCs/>
          <w:color w:val="000000"/>
          <w:kern w:val="36"/>
          <w:szCs w:val="22"/>
          <w:lang w:eastAsia="pt-BR"/>
        </w:rPr>
        <w:t>O estímulo certo para vencer na vida</w:t>
      </w:r>
    </w:p>
    <w:p w:rsidR="00C40FEC" w:rsidRPr="00AD3B90" w:rsidRDefault="00C40FEC" w:rsidP="00C40FEC">
      <w:pPr>
        <w:shd w:val="clear" w:color="auto" w:fill="FFFFFF"/>
        <w:spacing w:before="240" w:line="240" w:lineRule="auto"/>
        <w:jc w:val="right"/>
        <w:outlineLvl w:val="0"/>
        <w:rPr>
          <w:rFonts w:eastAsia="Times New Roman" w:cs="Arial"/>
          <w:b/>
          <w:bCs/>
          <w:color w:val="000000"/>
          <w:kern w:val="36"/>
          <w:sz w:val="18"/>
          <w:szCs w:val="18"/>
          <w:lang w:eastAsia="pt-BR"/>
        </w:rPr>
      </w:pPr>
      <w:r w:rsidRPr="00AD3B90">
        <w:rPr>
          <w:rFonts w:eastAsia="Times New Roman" w:cs="Arial"/>
          <w:b/>
          <w:bCs/>
          <w:color w:val="000000"/>
          <w:kern w:val="36"/>
          <w:sz w:val="18"/>
          <w:szCs w:val="18"/>
          <w:lang w:eastAsia="pt-BR"/>
        </w:rPr>
        <w:t>Por Evandro Guedes</w:t>
      </w:r>
    </w:p>
    <w:p w:rsidR="00C40FEC" w:rsidRPr="00AD3B90" w:rsidRDefault="00C40FEC" w:rsidP="00C40FEC">
      <w:pPr>
        <w:shd w:val="clear" w:color="auto" w:fill="FFFFFF"/>
        <w:spacing w:before="240" w:line="240" w:lineRule="auto"/>
        <w:rPr>
          <w:rFonts w:eastAsia="Times New Roman" w:cs="Arial"/>
          <w:color w:val="373737"/>
          <w:szCs w:val="22"/>
          <w:lang w:eastAsia="pt-BR"/>
        </w:rPr>
      </w:pPr>
      <w:r w:rsidRPr="00AD3B90">
        <w:rPr>
          <w:rFonts w:eastAsia="Times New Roman" w:cs="Arial"/>
          <w:color w:val="373737"/>
          <w:szCs w:val="22"/>
          <w:lang w:eastAsia="pt-BR"/>
        </w:rPr>
        <w:t>Meus caros, quando comecei a estudar para concursos tive um estímulo muito forte! Meu estímulo era a necessidade de mudar de vida e a não acomodação me trouxe na época muito problemas. Muitos desses problemas eram decorrência da falta de apoio, da falta de dinheiro, enfim, inúmeros problemas me alcançaram! O mais legal de tudo é que até mesmo as críticas eu conseguia interpretar e transformá-las em motivação! </w:t>
      </w:r>
    </w:p>
    <w:p w:rsidR="00C40FEC" w:rsidRPr="00AD3B90" w:rsidRDefault="00C40FEC" w:rsidP="00C40FEC">
      <w:pPr>
        <w:shd w:val="clear" w:color="auto" w:fill="FFFFFF"/>
        <w:spacing w:before="240" w:line="240" w:lineRule="auto"/>
        <w:rPr>
          <w:rFonts w:eastAsia="Times New Roman" w:cs="Arial"/>
          <w:color w:val="373737"/>
          <w:szCs w:val="22"/>
          <w:lang w:eastAsia="pt-BR"/>
        </w:rPr>
      </w:pPr>
      <w:r w:rsidRPr="00AD3B90">
        <w:rPr>
          <w:rFonts w:eastAsia="Times New Roman" w:cs="Arial"/>
          <w:color w:val="373737"/>
          <w:szCs w:val="22"/>
          <w:lang w:eastAsia="pt-BR"/>
        </w:rPr>
        <w:t xml:space="preserve">Certo dia ouvi de uma pessoa que eu era o cara mais chato que ela já tinha visto, que eu mesmo tomando um monte de pancada da vida não </w:t>
      </w:r>
      <w:r w:rsidRPr="00AD3B90">
        <w:rPr>
          <w:rFonts w:eastAsia="Times New Roman" w:cs="Arial"/>
          <w:color w:val="373737"/>
          <w:szCs w:val="22"/>
          <w:lang w:eastAsia="pt-BR"/>
        </w:rPr>
        <w:t>parava e que era engraçado ver as cabeçadas que eu dava! Meus filhos, esse comentário foi efetivamente maldoso, mas me fez refletir e pensar muito! A primeira coisa que me veio à cabeça foi: – Sou diferente, não por ser mais inteligente, não por ser superior às pessoas, mas sim por ser muito mais insistente que a grande maioria das pessoas! Opa, então é aqui que vou bater com força!</w:t>
      </w:r>
    </w:p>
    <w:p w:rsidR="00C40FEC" w:rsidRPr="00AD3B90" w:rsidRDefault="00C40FEC" w:rsidP="00C40FEC">
      <w:pPr>
        <w:shd w:val="clear" w:color="auto" w:fill="FFFFFF"/>
        <w:spacing w:before="240" w:line="240" w:lineRule="auto"/>
        <w:rPr>
          <w:rFonts w:eastAsia="Times New Roman" w:cs="Arial"/>
          <w:color w:val="373737"/>
          <w:szCs w:val="22"/>
          <w:lang w:eastAsia="pt-BR"/>
        </w:rPr>
      </w:pPr>
      <w:r w:rsidRPr="00AD3B90">
        <w:rPr>
          <w:rFonts w:eastAsia="Times New Roman" w:cs="Arial"/>
          <w:color w:val="373737"/>
          <w:szCs w:val="22"/>
          <w:lang w:eastAsia="pt-BR"/>
        </w:rPr>
        <w:t>Depois dessa reflexão tudo passou a fazer sentido! Quando estava estudando sempre me espelhava no cara mais inteligente do meu ciclo! Lembro-me do Mário que hoje é auditor da Receita. O cara sempre foi gente boa, por vezes me dava uma baita ajuda no estudo do português e do raciocínio lógico e ele tinha um cronograma de estudo muito bacana que contemplava entre 5 e 8 horas de estudo!</w:t>
      </w:r>
    </w:p>
    <w:p w:rsidR="00C40FEC" w:rsidRPr="00AD3B90" w:rsidRDefault="00C40FEC" w:rsidP="00C40FEC">
      <w:pPr>
        <w:shd w:val="clear" w:color="auto" w:fill="FFFFFF"/>
        <w:spacing w:before="240" w:after="390" w:line="240" w:lineRule="auto"/>
        <w:rPr>
          <w:rFonts w:eastAsia="Times New Roman" w:cs="Arial"/>
          <w:color w:val="373737"/>
          <w:szCs w:val="22"/>
          <w:lang w:eastAsia="pt-BR"/>
        </w:rPr>
      </w:pPr>
      <w:r w:rsidRPr="00AD3B90">
        <w:rPr>
          <w:rFonts w:eastAsia="Times New Roman" w:cs="Arial"/>
          <w:color w:val="373737"/>
          <w:szCs w:val="22"/>
          <w:lang w:eastAsia="pt-BR"/>
        </w:rPr>
        <w:t>Bem, eu olhava o cara, muito mais inteligente que eu, com mais tempo de estrada e todo organizado, ou seja, infinitamente na minha frente! Mas por incrível que pareça eu usava aquilo como uma referência e fazia minhas considerações:</w:t>
      </w:r>
    </w:p>
    <w:p w:rsidR="00C40FEC" w:rsidRPr="00AD3B90" w:rsidRDefault="00C40FEC" w:rsidP="00DC77F3">
      <w:pPr>
        <w:numPr>
          <w:ilvl w:val="0"/>
          <w:numId w:val="6"/>
        </w:numPr>
        <w:shd w:val="clear" w:color="auto" w:fill="FFFFFF"/>
        <w:spacing w:before="240" w:line="240" w:lineRule="auto"/>
        <w:ind w:left="426"/>
        <w:rPr>
          <w:rFonts w:eastAsia="Times New Roman" w:cs="Arial"/>
          <w:color w:val="373737"/>
          <w:szCs w:val="22"/>
          <w:lang w:eastAsia="pt-BR"/>
        </w:rPr>
      </w:pPr>
      <w:r w:rsidRPr="00AD3B90">
        <w:rPr>
          <w:rFonts w:eastAsia="Times New Roman" w:cs="Arial"/>
          <w:i/>
          <w:iCs/>
          <w:color w:val="373737"/>
          <w:szCs w:val="22"/>
          <w:bdr w:val="none" w:sz="0" w:space="0" w:color="auto" w:frame="1"/>
          <w:lang w:eastAsia="pt-BR"/>
        </w:rPr>
        <w:t>Não dá para bater o cara na base da inteligência, pois ele é realmente diferenciado! Formado em engenharia, com um ensino de base maior que o meu!</w:t>
      </w:r>
    </w:p>
    <w:p w:rsidR="00C40FEC" w:rsidRPr="00AD3B90" w:rsidRDefault="00C40FEC" w:rsidP="00DC77F3">
      <w:pPr>
        <w:numPr>
          <w:ilvl w:val="0"/>
          <w:numId w:val="6"/>
        </w:numPr>
        <w:shd w:val="clear" w:color="auto" w:fill="FFFFFF"/>
        <w:spacing w:before="240" w:line="240" w:lineRule="auto"/>
        <w:ind w:left="426"/>
        <w:rPr>
          <w:rFonts w:eastAsia="Times New Roman" w:cs="Arial"/>
          <w:color w:val="373737"/>
          <w:szCs w:val="22"/>
          <w:lang w:eastAsia="pt-BR"/>
        </w:rPr>
      </w:pPr>
      <w:r w:rsidRPr="00AD3B90">
        <w:rPr>
          <w:rFonts w:eastAsia="Times New Roman" w:cs="Arial"/>
          <w:i/>
          <w:iCs/>
          <w:color w:val="373737"/>
          <w:szCs w:val="22"/>
          <w:bdr w:val="none" w:sz="0" w:space="0" w:color="auto" w:frame="1"/>
          <w:lang w:eastAsia="pt-BR"/>
        </w:rPr>
        <w:t>Não dava para bater no talento!</w:t>
      </w:r>
    </w:p>
    <w:p w:rsidR="00C40FEC" w:rsidRPr="00AD3B90" w:rsidRDefault="00C40FEC" w:rsidP="00DC77F3">
      <w:pPr>
        <w:numPr>
          <w:ilvl w:val="0"/>
          <w:numId w:val="6"/>
        </w:numPr>
        <w:shd w:val="clear" w:color="auto" w:fill="FFFFFF"/>
        <w:spacing w:before="240" w:line="240" w:lineRule="auto"/>
        <w:ind w:left="426"/>
        <w:rPr>
          <w:rFonts w:eastAsia="Times New Roman" w:cs="Arial"/>
          <w:color w:val="373737"/>
          <w:szCs w:val="22"/>
          <w:lang w:eastAsia="pt-BR"/>
        </w:rPr>
      </w:pPr>
      <w:r w:rsidRPr="00AD3B90">
        <w:rPr>
          <w:rFonts w:eastAsia="Times New Roman" w:cs="Arial"/>
          <w:i/>
          <w:iCs/>
          <w:color w:val="373737"/>
          <w:szCs w:val="22"/>
          <w:bdr w:val="none" w:sz="0" w:space="0" w:color="auto" w:frame="1"/>
          <w:lang w:eastAsia="pt-BR"/>
        </w:rPr>
        <w:t>Mas dava sim, para bater no esforço!</w:t>
      </w:r>
    </w:p>
    <w:p w:rsidR="00C40FEC" w:rsidRPr="00AD3B90" w:rsidRDefault="00C40FEC" w:rsidP="00DC77F3">
      <w:pPr>
        <w:numPr>
          <w:ilvl w:val="0"/>
          <w:numId w:val="6"/>
        </w:numPr>
        <w:shd w:val="clear" w:color="auto" w:fill="FFFFFF"/>
        <w:spacing w:before="240" w:line="240" w:lineRule="auto"/>
        <w:ind w:left="426"/>
        <w:rPr>
          <w:rFonts w:eastAsia="Times New Roman" w:cs="Arial"/>
          <w:color w:val="373737"/>
          <w:szCs w:val="22"/>
          <w:lang w:eastAsia="pt-BR"/>
        </w:rPr>
      </w:pPr>
      <w:r w:rsidRPr="00AD3B90">
        <w:rPr>
          <w:rFonts w:eastAsia="Times New Roman" w:cs="Arial"/>
          <w:i/>
          <w:iCs/>
          <w:color w:val="373737"/>
          <w:szCs w:val="22"/>
          <w:bdr w:val="none" w:sz="0" w:space="0" w:color="auto" w:frame="1"/>
          <w:lang w:eastAsia="pt-BR"/>
        </w:rPr>
        <w:t>Fiz um cronograma para estudar de 6 a 12 horas por dia, enterrei-me nos estudos e tudo na minha vida virou secundário!</w:t>
      </w:r>
    </w:p>
    <w:p w:rsidR="00C40FEC" w:rsidRPr="00AD3B90" w:rsidRDefault="00C40FEC" w:rsidP="00DC77F3">
      <w:pPr>
        <w:numPr>
          <w:ilvl w:val="0"/>
          <w:numId w:val="6"/>
        </w:numPr>
        <w:shd w:val="clear" w:color="auto" w:fill="FFFFFF"/>
        <w:spacing w:before="240" w:line="240" w:lineRule="auto"/>
        <w:ind w:left="426"/>
        <w:rPr>
          <w:rFonts w:eastAsia="Times New Roman" w:cs="Arial"/>
          <w:color w:val="373737"/>
          <w:szCs w:val="22"/>
          <w:lang w:eastAsia="pt-BR"/>
        </w:rPr>
      </w:pPr>
      <w:r w:rsidRPr="00AD3B90">
        <w:rPr>
          <w:rFonts w:eastAsia="Times New Roman" w:cs="Arial"/>
          <w:i/>
          <w:iCs/>
          <w:color w:val="373737"/>
          <w:szCs w:val="22"/>
          <w:bdr w:val="none" w:sz="0" w:space="0" w:color="auto" w:frame="1"/>
          <w:lang w:eastAsia="pt-BR"/>
        </w:rPr>
        <w:t>Estudava trabalhando, estudava finais de semana e madrugadas, enfim, o meu estímulo estava completo, mudar de vida + desafio!</w:t>
      </w:r>
    </w:p>
    <w:p w:rsidR="00C40FEC" w:rsidRPr="00AD3B90" w:rsidRDefault="00C40FEC" w:rsidP="00C40FEC">
      <w:pPr>
        <w:shd w:val="clear" w:color="auto" w:fill="FFFFFF"/>
        <w:spacing w:before="240" w:line="240" w:lineRule="auto"/>
        <w:rPr>
          <w:rFonts w:eastAsia="Times New Roman" w:cs="Arial"/>
          <w:color w:val="373737"/>
          <w:szCs w:val="22"/>
          <w:lang w:eastAsia="pt-BR"/>
        </w:rPr>
      </w:pPr>
      <w:r w:rsidRPr="00AD3B90">
        <w:rPr>
          <w:rFonts w:eastAsia="Times New Roman" w:cs="Arial"/>
          <w:color w:val="373737"/>
          <w:szCs w:val="22"/>
          <w:lang w:eastAsia="pt-BR"/>
        </w:rPr>
        <w:t>Conclusão: Essa postagem não é para promover nada nem ninguém! Naquela época minha finalidade era mudar minha vida, hoje meu estímulo é ajudar você a mudar sua vida! Meus caros, ninguém consegue enganar você por muito tempo, a verdade sempre aparece e não deixe que a sua verdade apareça tarde demais! Vire a página, vire o jogo da sua vida!</w:t>
      </w:r>
    </w:p>
    <w:p w:rsidR="00C40FEC" w:rsidRPr="00AD3B90" w:rsidRDefault="00C40FEC" w:rsidP="00C40FEC">
      <w:pPr>
        <w:shd w:val="clear" w:color="auto" w:fill="FFFFFF"/>
        <w:spacing w:before="240" w:line="240" w:lineRule="auto"/>
        <w:rPr>
          <w:rFonts w:eastAsia="Times New Roman" w:cs="Arial"/>
          <w:color w:val="373737"/>
          <w:szCs w:val="22"/>
          <w:lang w:eastAsia="pt-BR"/>
        </w:rPr>
      </w:pPr>
      <w:r w:rsidRPr="00AD3B90">
        <w:rPr>
          <w:rFonts w:eastAsia="Times New Roman" w:cs="Arial"/>
          <w:b/>
          <w:bCs/>
          <w:i/>
          <w:iCs/>
          <w:color w:val="373737"/>
          <w:szCs w:val="22"/>
          <w:bdr w:val="none" w:sz="0" w:space="0" w:color="auto" w:frame="1"/>
          <w:lang w:eastAsia="pt-BR"/>
        </w:rPr>
        <w:t>Meus caros Alfartanos, sinto muito ORGULHO de todos vocês!</w:t>
      </w:r>
    </w:p>
    <w:p w:rsidR="008D6F53" w:rsidRPr="00312B2B" w:rsidRDefault="008A5801" w:rsidP="00312B2B">
      <w:pPr>
        <w:spacing w:before="240" w:line="240" w:lineRule="auto"/>
        <w:ind w:left="567"/>
        <w:rPr>
          <w:rFonts w:cs="Arial"/>
          <w:sz w:val="18"/>
          <w:szCs w:val="18"/>
        </w:rPr>
      </w:pPr>
      <w:hyperlink r:id="rId8" w:history="1">
        <w:r w:rsidR="00C40FEC" w:rsidRPr="00AD3B90">
          <w:rPr>
            <w:rStyle w:val="Hyperlink"/>
            <w:rFonts w:cs="Arial"/>
            <w:sz w:val="18"/>
            <w:szCs w:val="18"/>
          </w:rPr>
          <w:t>http://www.equipealfaconcursos.com.br/blog/2013/07/o-estimulo-certo-para-vencer-na-vida-por-evandro-guedes/</w:t>
        </w:r>
      </w:hyperlink>
    </w:p>
    <w:p w:rsidR="00C40FEC" w:rsidRPr="00AD3B90" w:rsidRDefault="00C40FEC" w:rsidP="00C40FEC">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lastRenderedPageBreak/>
        <w:t>QUESTÃO 0</w:t>
      </w:r>
      <w:r w:rsidR="00312B2B">
        <w:rPr>
          <w:rFonts w:cs="Arial"/>
          <w:b/>
          <w:color w:val="FFFFFF" w:themeColor="background1"/>
          <w:sz w:val="24"/>
          <w:szCs w:val="22"/>
          <w:highlight w:val="black"/>
        </w:rPr>
        <w:t>3</w:t>
      </w:r>
    </w:p>
    <w:p w:rsidR="00C40FEC" w:rsidRPr="00AD3B90" w:rsidRDefault="00C40FEC" w:rsidP="00C40FEC">
      <w:pPr>
        <w:spacing w:before="240" w:line="240" w:lineRule="auto"/>
        <w:rPr>
          <w:rFonts w:cs="Arial"/>
          <w:szCs w:val="22"/>
        </w:rPr>
      </w:pPr>
      <w:r w:rsidRPr="00AD3B90">
        <w:rPr>
          <w:rFonts w:cs="Arial"/>
          <w:szCs w:val="22"/>
        </w:rPr>
        <w:t>Observe um trecho do TEXTO 1 e indique a que classe de palavra pertence a palavra destacada:</w:t>
      </w:r>
    </w:p>
    <w:p w:rsidR="00C40FEC" w:rsidRPr="00AD3B90" w:rsidRDefault="00C40FEC" w:rsidP="00C40FEC">
      <w:pPr>
        <w:shd w:val="clear" w:color="auto" w:fill="FFFFFF"/>
        <w:spacing w:before="240" w:line="240" w:lineRule="auto"/>
        <w:jc w:val="center"/>
        <w:rPr>
          <w:rFonts w:eastAsia="Times New Roman" w:cs="Arial"/>
          <w:color w:val="373737"/>
          <w:szCs w:val="22"/>
          <w:lang w:eastAsia="pt-BR"/>
        </w:rPr>
      </w:pPr>
      <w:r w:rsidRPr="00AD3B90">
        <w:rPr>
          <w:rFonts w:cs="Arial"/>
          <w:szCs w:val="22"/>
        </w:rPr>
        <w:t>“</w:t>
      </w:r>
      <w:r w:rsidRPr="00AD3B90">
        <w:rPr>
          <w:rFonts w:eastAsia="Times New Roman" w:cs="Arial"/>
          <w:b/>
          <w:color w:val="373737"/>
          <w:szCs w:val="22"/>
          <w:u w:val="single"/>
          <w:lang w:eastAsia="pt-BR"/>
        </w:rPr>
        <w:t>Opa</w:t>
      </w:r>
      <w:r w:rsidRPr="00AD3B90">
        <w:rPr>
          <w:rFonts w:eastAsia="Times New Roman" w:cs="Arial"/>
          <w:color w:val="373737"/>
          <w:szCs w:val="22"/>
          <w:lang w:eastAsia="pt-BR"/>
        </w:rPr>
        <w:t>, então é aqui que vou bater com força!”</w:t>
      </w:r>
    </w:p>
    <w:p w:rsidR="00C40FEC" w:rsidRPr="00AD3B90" w:rsidRDefault="00C40FEC" w:rsidP="00DC77F3">
      <w:pPr>
        <w:pStyle w:val="PargrafodaLista"/>
        <w:numPr>
          <w:ilvl w:val="0"/>
          <w:numId w:val="10"/>
        </w:numPr>
        <w:tabs>
          <w:tab w:val="left" w:pos="1222"/>
        </w:tabs>
        <w:spacing w:before="240" w:line="240" w:lineRule="auto"/>
        <w:rPr>
          <w:rFonts w:cs="Arial"/>
          <w:szCs w:val="22"/>
        </w:rPr>
      </w:pPr>
      <w:r w:rsidRPr="00AD3B90">
        <w:rPr>
          <w:rFonts w:cs="Arial"/>
          <w:szCs w:val="22"/>
        </w:rPr>
        <w:t>Artigo;</w:t>
      </w:r>
    </w:p>
    <w:p w:rsidR="00C40FEC" w:rsidRPr="00AD3B90" w:rsidRDefault="00C40FEC" w:rsidP="00DC77F3">
      <w:pPr>
        <w:pStyle w:val="PargrafodaLista"/>
        <w:numPr>
          <w:ilvl w:val="0"/>
          <w:numId w:val="10"/>
        </w:numPr>
        <w:tabs>
          <w:tab w:val="left" w:pos="1222"/>
        </w:tabs>
        <w:spacing w:before="240" w:line="240" w:lineRule="auto"/>
        <w:rPr>
          <w:rFonts w:cs="Arial"/>
          <w:szCs w:val="22"/>
        </w:rPr>
      </w:pPr>
      <w:r w:rsidRPr="00AD3B90">
        <w:rPr>
          <w:rFonts w:cs="Arial"/>
          <w:szCs w:val="22"/>
        </w:rPr>
        <w:t>Conjunção;</w:t>
      </w:r>
    </w:p>
    <w:p w:rsidR="00C40FEC" w:rsidRPr="00AD3B90" w:rsidRDefault="00C40FEC" w:rsidP="00DC77F3">
      <w:pPr>
        <w:pStyle w:val="PargrafodaLista"/>
        <w:numPr>
          <w:ilvl w:val="0"/>
          <w:numId w:val="10"/>
        </w:numPr>
        <w:tabs>
          <w:tab w:val="left" w:pos="1222"/>
        </w:tabs>
        <w:spacing w:before="240" w:line="240" w:lineRule="auto"/>
        <w:rPr>
          <w:rFonts w:cs="Arial"/>
          <w:szCs w:val="22"/>
        </w:rPr>
      </w:pPr>
      <w:r w:rsidRPr="00AD3B90">
        <w:rPr>
          <w:rFonts w:cs="Arial"/>
          <w:szCs w:val="22"/>
        </w:rPr>
        <w:t>Verbo;</w:t>
      </w:r>
    </w:p>
    <w:p w:rsidR="00C40FEC" w:rsidRPr="00AD3B90" w:rsidRDefault="00C40FEC" w:rsidP="00DC77F3">
      <w:pPr>
        <w:pStyle w:val="PargrafodaLista"/>
        <w:numPr>
          <w:ilvl w:val="0"/>
          <w:numId w:val="10"/>
        </w:numPr>
        <w:tabs>
          <w:tab w:val="left" w:pos="1222"/>
        </w:tabs>
        <w:spacing w:before="240" w:line="240" w:lineRule="auto"/>
        <w:rPr>
          <w:rFonts w:cs="Arial"/>
          <w:szCs w:val="22"/>
        </w:rPr>
      </w:pPr>
      <w:r w:rsidRPr="00AD3B90">
        <w:rPr>
          <w:rFonts w:cs="Arial"/>
          <w:szCs w:val="22"/>
        </w:rPr>
        <w:t>Adjetivo;</w:t>
      </w:r>
    </w:p>
    <w:p w:rsidR="00C40FEC" w:rsidRPr="00AD3B90" w:rsidRDefault="00C40FEC" w:rsidP="00DC77F3">
      <w:pPr>
        <w:pStyle w:val="PargrafodaLista"/>
        <w:numPr>
          <w:ilvl w:val="0"/>
          <w:numId w:val="10"/>
        </w:numPr>
        <w:tabs>
          <w:tab w:val="left" w:pos="1222"/>
        </w:tabs>
        <w:spacing w:before="240" w:line="240" w:lineRule="auto"/>
        <w:rPr>
          <w:rFonts w:cs="Arial"/>
          <w:color w:val="FF0000"/>
          <w:szCs w:val="22"/>
        </w:rPr>
      </w:pPr>
      <w:r w:rsidRPr="00AD3B90">
        <w:rPr>
          <w:rFonts w:cs="Arial"/>
          <w:color w:val="FF0000"/>
          <w:szCs w:val="22"/>
        </w:rPr>
        <w:t>Interjeição.</w:t>
      </w:r>
    </w:p>
    <w:p w:rsidR="008D6F53" w:rsidRPr="00AD3B90" w:rsidRDefault="008D6F53" w:rsidP="00C40FEC">
      <w:pPr>
        <w:tabs>
          <w:tab w:val="left" w:pos="1222"/>
        </w:tabs>
        <w:spacing w:before="240" w:line="240" w:lineRule="auto"/>
        <w:rPr>
          <w:rFonts w:cs="Arial"/>
          <w:szCs w:val="22"/>
        </w:rPr>
      </w:pPr>
    </w:p>
    <w:p w:rsidR="00C40FEC" w:rsidRPr="00AD3B90" w:rsidRDefault="00C40FEC" w:rsidP="00C40FEC">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t>QUESTÃO 0</w:t>
      </w:r>
      <w:r w:rsidR="00312B2B">
        <w:rPr>
          <w:rFonts w:cs="Arial"/>
          <w:b/>
          <w:color w:val="FFFFFF" w:themeColor="background1"/>
          <w:sz w:val="24"/>
          <w:szCs w:val="22"/>
          <w:highlight w:val="black"/>
        </w:rPr>
        <w:t>4</w:t>
      </w:r>
    </w:p>
    <w:p w:rsidR="00C40FEC" w:rsidRPr="00AD3B90" w:rsidRDefault="00C40FEC" w:rsidP="00C40FEC">
      <w:pPr>
        <w:tabs>
          <w:tab w:val="left" w:pos="1222"/>
        </w:tabs>
        <w:spacing w:before="240" w:line="240" w:lineRule="auto"/>
        <w:rPr>
          <w:rFonts w:cs="Arial"/>
          <w:szCs w:val="22"/>
        </w:rPr>
      </w:pPr>
      <w:r w:rsidRPr="00AD3B90">
        <w:rPr>
          <w:rFonts w:cs="Arial"/>
          <w:szCs w:val="22"/>
        </w:rPr>
        <w:t>O que é possível inferir do trecho destacado a seguir, do TEXTO 1?</w:t>
      </w:r>
    </w:p>
    <w:p w:rsidR="00C40FEC" w:rsidRPr="00AD3B90" w:rsidRDefault="00C40FEC" w:rsidP="00C40FEC">
      <w:pPr>
        <w:pStyle w:val="PargrafodaLista"/>
        <w:tabs>
          <w:tab w:val="left" w:pos="1222"/>
        </w:tabs>
        <w:spacing w:before="240" w:line="240" w:lineRule="auto"/>
        <w:ind w:left="426" w:right="484"/>
        <w:rPr>
          <w:rFonts w:eastAsia="Times New Roman" w:cs="Arial"/>
          <w:color w:val="373737"/>
          <w:szCs w:val="22"/>
          <w:lang w:eastAsia="pt-BR"/>
        </w:rPr>
      </w:pPr>
      <w:r w:rsidRPr="00AD3B90">
        <w:rPr>
          <w:rFonts w:eastAsia="Times New Roman" w:cs="Arial"/>
          <w:color w:val="373737"/>
          <w:szCs w:val="22"/>
          <w:lang w:eastAsia="pt-BR"/>
        </w:rPr>
        <w:t>“Sou diferente, não por ser mais inteligente, não por ser superior as pessoas, mas sim por ser muito mais insistente que a grande maioria das pessoas!”</w:t>
      </w:r>
    </w:p>
    <w:p w:rsidR="00C40FEC" w:rsidRPr="00AD3B90" w:rsidRDefault="00C40FEC" w:rsidP="00C40FEC">
      <w:pPr>
        <w:pStyle w:val="PargrafodaLista"/>
        <w:tabs>
          <w:tab w:val="left" w:pos="1222"/>
        </w:tabs>
        <w:spacing w:before="240" w:line="240" w:lineRule="auto"/>
        <w:rPr>
          <w:rFonts w:eastAsia="Times New Roman" w:cs="Arial"/>
          <w:color w:val="373737"/>
          <w:szCs w:val="22"/>
          <w:lang w:eastAsia="pt-BR"/>
        </w:rPr>
      </w:pPr>
    </w:p>
    <w:p w:rsidR="00C40FEC" w:rsidRPr="00AD3B90" w:rsidRDefault="00C40FEC" w:rsidP="00DC77F3">
      <w:pPr>
        <w:pStyle w:val="PargrafodaLista"/>
        <w:numPr>
          <w:ilvl w:val="0"/>
          <w:numId w:val="11"/>
        </w:numPr>
        <w:tabs>
          <w:tab w:val="left" w:pos="426"/>
        </w:tabs>
        <w:spacing w:before="240" w:line="240" w:lineRule="auto"/>
        <w:ind w:left="709" w:hanging="283"/>
        <w:rPr>
          <w:rFonts w:cs="Arial"/>
          <w:szCs w:val="22"/>
        </w:rPr>
      </w:pPr>
      <w:r w:rsidRPr="00AD3B90">
        <w:rPr>
          <w:rFonts w:cs="Arial"/>
          <w:szCs w:val="22"/>
        </w:rPr>
        <w:t>Temos que trabalhar todos os dias e folgar nos feriados;</w:t>
      </w:r>
    </w:p>
    <w:p w:rsidR="00C40FEC" w:rsidRPr="00AD3B90" w:rsidRDefault="00C40FEC" w:rsidP="00DC77F3">
      <w:pPr>
        <w:pStyle w:val="PargrafodaLista"/>
        <w:numPr>
          <w:ilvl w:val="0"/>
          <w:numId w:val="11"/>
        </w:numPr>
        <w:tabs>
          <w:tab w:val="left" w:pos="426"/>
        </w:tabs>
        <w:spacing w:before="240" w:line="240" w:lineRule="auto"/>
        <w:ind w:left="709" w:hanging="283"/>
        <w:rPr>
          <w:rFonts w:cs="Arial"/>
          <w:szCs w:val="22"/>
        </w:rPr>
      </w:pPr>
      <w:r w:rsidRPr="00AD3B90">
        <w:rPr>
          <w:rFonts w:cs="Arial"/>
          <w:szCs w:val="22"/>
        </w:rPr>
        <w:t>Não existem perdedores. Aqui todos ganham;</w:t>
      </w:r>
    </w:p>
    <w:p w:rsidR="00C40FEC" w:rsidRPr="00AD3B90" w:rsidRDefault="00C40FEC" w:rsidP="00DC77F3">
      <w:pPr>
        <w:pStyle w:val="PargrafodaLista"/>
        <w:numPr>
          <w:ilvl w:val="0"/>
          <w:numId w:val="11"/>
        </w:numPr>
        <w:tabs>
          <w:tab w:val="left" w:pos="426"/>
        </w:tabs>
        <w:spacing w:before="240" w:line="240" w:lineRule="auto"/>
        <w:ind w:left="709" w:hanging="283"/>
        <w:rPr>
          <w:rFonts w:cs="Arial"/>
          <w:szCs w:val="22"/>
        </w:rPr>
      </w:pPr>
      <w:r w:rsidRPr="00AD3B90">
        <w:rPr>
          <w:rFonts w:cs="Arial"/>
          <w:szCs w:val="22"/>
        </w:rPr>
        <w:t>Muitas pessoas desistem e vivem reclamando;</w:t>
      </w:r>
    </w:p>
    <w:p w:rsidR="00C40FEC" w:rsidRPr="00AD3B90" w:rsidRDefault="00C40FEC" w:rsidP="00DC77F3">
      <w:pPr>
        <w:pStyle w:val="PargrafodaLista"/>
        <w:numPr>
          <w:ilvl w:val="0"/>
          <w:numId w:val="11"/>
        </w:numPr>
        <w:tabs>
          <w:tab w:val="left" w:pos="426"/>
        </w:tabs>
        <w:spacing w:before="240" w:line="240" w:lineRule="auto"/>
        <w:ind w:left="709" w:hanging="283"/>
        <w:rPr>
          <w:rFonts w:cs="Arial"/>
          <w:color w:val="FF0000"/>
          <w:szCs w:val="22"/>
        </w:rPr>
      </w:pPr>
      <w:r w:rsidRPr="00AD3B90">
        <w:rPr>
          <w:rFonts w:cs="Arial"/>
          <w:color w:val="FF0000"/>
          <w:szCs w:val="22"/>
        </w:rPr>
        <w:t>A persistência é o caminho da vitória;</w:t>
      </w:r>
    </w:p>
    <w:p w:rsidR="00C40FEC" w:rsidRPr="00AD3B90" w:rsidRDefault="00C40FEC" w:rsidP="00DC77F3">
      <w:pPr>
        <w:pStyle w:val="PargrafodaLista"/>
        <w:numPr>
          <w:ilvl w:val="0"/>
          <w:numId w:val="11"/>
        </w:numPr>
        <w:tabs>
          <w:tab w:val="left" w:pos="426"/>
        </w:tabs>
        <w:spacing w:before="240" w:line="240" w:lineRule="auto"/>
        <w:ind w:left="709" w:hanging="283"/>
        <w:rPr>
          <w:rFonts w:cs="Arial"/>
          <w:szCs w:val="22"/>
        </w:rPr>
      </w:pPr>
      <w:r w:rsidRPr="00AD3B90">
        <w:rPr>
          <w:rFonts w:cs="Arial"/>
          <w:szCs w:val="22"/>
        </w:rPr>
        <w:t>Todos buscam ser diferentes.</w:t>
      </w:r>
    </w:p>
    <w:p w:rsidR="00312B2B" w:rsidRPr="00AD3B90" w:rsidRDefault="00312B2B" w:rsidP="00C40FEC">
      <w:pPr>
        <w:tabs>
          <w:tab w:val="left" w:pos="1222"/>
        </w:tabs>
        <w:spacing w:before="240" w:line="240" w:lineRule="auto"/>
        <w:rPr>
          <w:rFonts w:cs="Arial"/>
          <w:szCs w:val="22"/>
        </w:rPr>
      </w:pPr>
    </w:p>
    <w:p w:rsidR="00C40FEC" w:rsidRPr="00AD3B90" w:rsidRDefault="00C40FEC" w:rsidP="00D0773E">
      <w:pPr>
        <w:shd w:val="clear" w:color="auto" w:fill="FFFFFF"/>
        <w:spacing w:before="345" w:after="173" w:line="240" w:lineRule="auto"/>
        <w:outlineLvl w:val="0"/>
        <w:rPr>
          <w:rFonts w:eastAsia="Times New Roman" w:cs="Arial"/>
          <w:b/>
          <w:color w:val="000000"/>
          <w:kern w:val="36"/>
          <w:sz w:val="24"/>
          <w:szCs w:val="24"/>
          <w:u w:val="single"/>
          <w:lang w:eastAsia="pt-BR"/>
        </w:rPr>
      </w:pPr>
      <w:r w:rsidRPr="00AD3B90">
        <w:rPr>
          <w:rFonts w:eastAsia="Times New Roman" w:cs="Arial"/>
          <w:b/>
          <w:color w:val="000000"/>
          <w:kern w:val="36"/>
          <w:sz w:val="24"/>
          <w:szCs w:val="24"/>
          <w:u w:val="single"/>
          <w:lang w:eastAsia="pt-BR"/>
        </w:rPr>
        <w:t>TEXTO 2</w:t>
      </w:r>
    </w:p>
    <w:p w:rsidR="00C40FEC" w:rsidRPr="00AD3B90" w:rsidRDefault="00C40FEC" w:rsidP="00312B2B">
      <w:pPr>
        <w:pStyle w:val="SemEspaamento"/>
        <w:ind w:left="142"/>
        <w:rPr>
          <w:rFonts w:cs="Arial"/>
          <w:b/>
        </w:rPr>
      </w:pPr>
      <w:r w:rsidRPr="00AD3B90">
        <w:rPr>
          <w:rFonts w:cs="Arial"/>
          <w:b/>
        </w:rPr>
        <w:t>Estudo mostra que 1,3 milhão de jovens de 15 a 17 anos abandonam escola</w:t>
      </w:r>
    </w:p>
    <w:p w:rsidR="00D0773E" w:rsidRPr="00AD3B90" w:rsidRDefault="00D0773E" w:rsidP="00D0773E">
      <w:pPr>
        <w:pStyle w:val="SemEspaamento"/>
        <w:rPr>
          <w:rFonts w:cs="Arial"/>
          <w:bCs/>
        </w:rPr>
      </w:pPr>
    </w:p>
    <w:p w:rsidR="00C40FEC" w:rsidRPr="00AD3B90" w:rsidRDefault="00C40FEC" w:rsidP="00D0773E">
      <w:pPr>
        <w:pStyle w:val="SemEspaamento"/>
        <w:rPr>
          <w:rFonts w:eastAsia="Times New Roman" w:cs="Arial"/>
          <w:color w:val="333333"/>
          <w:lang w:eastAsia="pt-BR"/>
        </w:rPr>
      </w:pPr>
      <w:r w:rsidRPr="00AD3B90">
        <w:rPr>
          <w:rFonts w:eastAsia="Times New Roman" w:cs="Arial"/>
          <w:color w:val="333333"/>
          <w:lang w:eastAsia="pt-BR"/>
        </w:rPr>
        <w:t>A porcentagem de jovens que concluem o ensino médio na idade certa – até os 17 anos – aumentou em 10 anos, passando de 5%, em 2004, para 19%, em 2014. Os dados estão em um estudo do Instituto Unibanco, feito com base nos últimos dados do Instituto Brasileiro de Geografia e Estatística (IBGE). Há, no entanto, 1,3 milhão de jovens entre 15 e 17 anos que deixaram a escola sem concluir os estudos, dos quais 52% não concluíram sequer o ensino fundamental.</w:t>
      </w:r>
    </w:p>
    <w:p w:rsidR="00D0773E" w:rsidRPr="00AD3B90" w:rsidRDefault="00D0773E" w:rsidP="00D0773E">
      <w:pPr>
        <w:pStyle w:val="SemEspaamento"/>
        <w:rPr>
          <w:rFonts w:eastAsia="Times New Roman" w:cs="Arial"/>
          <w:color w:val="333333"/>
          <w:lang w:eastAsia="pt-BR"/>
        </w:rPr>
      </w:pPr>
    </w:p>
    <w:p w:rsidR="00C40FEC" w:rsidRPr="00AD3B90" w:rsidRDefault="00C40FEC" w:rsidP="00D0773E">
      <w:pPr>
        <w:pStyle w:val="SemEspaamento"/>
        <w:rPr>
          <w:rFonts w:eastAsia="Times New Roman" w:cs="Arial"/>
          <w:color w:val="333333"/>
          <w:lang w:eastAsia="pt-BR"/>
        </w:rPr>
      </w:pPr>
      <w:r w:rsidRPr="00AD3B90">
        <w:rPr>
          <w:rFonts w:eastAsia="Times New Roman" w:cs="Arial"/>
          <w:color w:val="333333"/>
          <w:lang w:eastAsia="pt-BR"/>
        </w:rPr>
        <w:t xml:space="preserve">"Este é o subgrupo mais vulnerável, pois são brasileiros que, caso não voltem a estudar, terão altíssima probabilidade de inserção precária no mercado de trabalho, além de não terem tido seu </w:t>
      </w:r>
      <w:r w:rsidRPr="00AD3B90">
        <w:rPr>
          <w:rFonts w:eastAsia="Times New Roman" w:cs="Arial"/>
          <w:color w:val="333333"/>
          <w:lang w:eastAsia="pt-BR"/>
        </w:rPr>
        <w:t>direito à educação básica assegurado", diz a publicação.</w:t>
      </w:r>
    </w:p>
    <w:p w:rsidR="00D0773E" w:rsidRPr="00AD3B90" w:rsidRDefault="00D0773E" w:rsidP="00D0773E">
      <w:pPr>
        <w:pStyle w:val="SemEspaamento"/>
        <w:rPr>
          <w:rFonts w:eastAsia="Times New Roman" w:cs="Arial"/>
          <w:color w:val="333333"/>
          <w:lang w:eastAsia="pt-BR"/>
        </w:rPr>
      </w:pPr>
    </w:p>
    <w:p w:rsidR="00C40FEC" w:rsidRPr="00AD3B90" w:rsidRDefault="00C40FEC" w:rsidP="00D0773E">
      <w:pPr>
        <w:pStyle w:val="SemEspaamento"/>
        <w:rPr>
          <w:rFonts w:eastAsia="Times New Roman" w:cs="Arial"/>
          <w:color w:val="333333"/>
          <w:lang w:eastAsia="pt-BR"/>
        </w:rPr>
      </w:pPr>
      <w:r w:rsidRPr="00AD3B90">
        <w:rPr>
          <w:rFonts w:eastAsia="Times New Roman" w:cs="Arial"/>
          <w:color w:val="333333"/>
          <w:lang w:eastAsia="pt-BR"/>
        </w:rPr>
        <w:t xml:space="preserve">O estudo Aprendizagem em Foco, divulgado nesta semana, mostra que, quanto maior a renda, mais os estudantes avançam nos estudos. Entre aqueles que concluíram o ensino médio na idade correta, a média de renda familiar por pessoa é R$ 885. Entre os que não terminaram o ensino fundamental, a média cai para R$ 436. O ingresso no mundo do trabalho e </w:t>
      </w:r>
      <w:r w:rsidR="00D93ECE" w:rsidRPr="00AD3B90">
        <w:rPr>
          <w:rFonts w:eastAsia="Times New Roman" w:cs="Arial"/>
          <w:color w:val="333333"/>
          <w:lang w:eastAsia="pt-BR"/>
        </w:rPr>
        <w:t>a</w:t>
      </w:r>
      <w:r w:rsidRPr="00AD3B90">
        <w:rPr>
          <w:rFonts w:eastAsia="Times New Roman" w:cs="Arial"/>
          <w:color w:val="333333"/>
          <w:lang w:eastAsia="pt-BR"/>
        </w:rPr>
        <w:t xml:space="preserve"> gravidez na adolescência estão entre os fatores que levam os jovens a deixar a escola.</w:t>
      </w:r>
    </w:p>
    <w:p w:rsidR="00D0773E" w:rsidRPr="00AD3B90" w:rsidRDefault="00D0773E" w:rsidP="00D0773E">
      <w:pPr>
        <w:pStyle w:val="SemEspaamento"/>
        <w:rPr>
          <w:rFonts w:eastAsia="Times New Roman" w:cs="Arial"/>
          <w:color w:val="333333"/>
          <w:lang w:eastAsia="pt-BR"/>
        </w:rPr>
      </w:pPr>
    </w:p>
    <w:p w:rsidR="00C40FEC" w:rsidRPr="00AD3B90" w:rsidRDefault="00C40FEC" w:rsidP="00D0773E">
      <w:pPr>
        <w:pStyle w:val="SemEspaamento"/>
        <w:rPr>
          <w:rFonts w:eastAsia="Times New Roman" w:cs="Arial"/>
          <w:color w:val="333333"/>
          <w:lang w:eastAsia="pt-BR"/>
        </w:rPr>
      </w:pPr>
      <w:r w:rsidRPr="00AD3B90">
        <w:rPr>
          <w:rFonts w:eastAsia="Times New Roman" w:cs="Arial"/>
          <w:color w:val="333333"/>
          <w:lang w:eastAsia="pt-BR"/>
        </w:rPr>
        <w:t>"Os estudos feitos com dados do IBGE e do MEC [Ministério da Educação] indicam que há grupos em maior risco. São jovens de baixa renda, em sua maioria negros, que trocam com frequência os estudos por um trabalho precário ou que ficam grávidas já na adolescência", diz o texto, que acrescenta: "Entender o perfil do jovem que evade da escola e identificar os momentos em que esse movimento é mais provável são ações importantes a serem realizadas pelos gestores de escolas e dos sistemas educacionais."</w:t>
      </w:r>
    </w:p>
    <w:p w:rsidR="00D0773E" w:rsidRPr="00AD3B90" w:rsidRDefault="00D0773E" w:rsidP="00D0773E">
      <w:pPr>
        <w:pStyle w:val="SemEspaamento"/>
        <w:rPr>
          <w:rFonts w:eastAsia="Times New Roman" w:cs="Arial"/>
          <w:color w:val="333333"/>
          <w:lang w:eastAsia="pt-BR"/>
        </w:rPr>
      </w:pPr>
    </w:p>
    <w:p w:rsidR="00C40FEC" w:rsidRPr="00AD3B90" w:rsidRDefault="00C40FEC" w:rsidP="00D0773E">
      <w:pPr>
        <w:pStyle w:val="SemEspaamento"/>
        <w:rPr>
          <w:rFonts w:eastAsia="Times New Roman" w:cs="Arial"/>
          <w:color w:val="333333"/>
          <w:lang w:eastAsia="pt-BR"/>
        </w:rPr>
      </w:pPr>
      <w:r w:rsidRPr="00AD3B90">
        <w:rPr>
          <w:rFonts w:eastAsia="Times New Roman" w:cs="Arial"/>
          <w:b/>
          <w:bCs/>
          <w:i/>
          <w:color w:val="333333"/>
          <w:lang w:eastAsia="pt-BR"/>
        </w:rPr>
        <w:t>Só 2% das mães adolescentes continuam</w:t>
      </w:r>
      <w:r w:rsidRPr="00AD3B90">
        <w:rPr>
          <w:rFonts w:eastAsia="Times New Roman" w:cs="Arial"/>
          <w:bCs/>
          <w:color w:val="333333"/>
          <w:lang w:eastAsia="pt-BR"/>
        </w:rPr>
        <w:t> </w:t>
      </w:r>
      <w:r w:rsidRPr="00AD3B90">
        <w:rPr>
          <w:rFonts w:eastAsia="Times New Roman" w:cs="Arial"/>
          <w:color w:val="333333"/>
          <w:lang w:eastAsia="pt-BR"/>
        </w:rPr>
        <w:br/>
      </w:r>
      <w:r w:rsidRPr="00AD3B90">
        <w:rPr>
          <w:rFonts w:eastAsia="Times New Roman" w:cs="Arial"/>
          <w:color w:val="333333"/>
          <w:lang w:eastAsia="pt-BR"/>
        </w:rPr>
        <w:br/>
        <w:t>Do total de 1,3 milhão de jovens de 15 a 17 anos fora da escola sem ensino médio concluído, 610 mil são mulheres. Entre elas, 35%, o equivalente a 212 mil, já eram mães nessa faixa etária. Apenas 2% das adolescentes que engravidaram deram sequência aos estudos. Já entre os homens, o maior percentual, 63%, estavam trabalhando ou procurando emprego.</w:t>
      </w:r>
    </w:p>
    <w:p w:rsidR="00D0773E" w:rsidRPr="00AD3B90" w:rsidRDefault="00D0773E" w:rsidP="00D0773E">
      <w:pPr>
        <w:pStyle w:val="SemEspaamento"/>
        <w:rPr>
          <w:rFonts w:eastAsia="Times New Roman" w:cs="Arial"/>
          <w:color w:val="333333"/>
          <w:lang w:eastAsia="pt-BR"/>
        </w:rPr>
      </w:pPr>
    </w:p>
    <w:p w:rsidR="00C40FEC" w:rsidRPr="00AD3B90" w:rsidRDefault="00C40FEC" w:rsidP="00D0773E">
      <w:pPr>
        <w:pStyle w:val="SemEspaamento"/>
        <w:rPr>
          <w:rFonts w:eastAsia="Times New Roman" w:cs="Arial"/>
          <w:color w:val="333333"/>
          <w:lang w:eastAsia="pt-BR"/>
        </w:rPr>
      </w:pPr>
      <w:r w:rsidRPr="00AD3B90">
        <w:rPr>
          <w:rFonts w:eastAsia="Times New Roman" w:cs="Arial"/>
          <w:color w:val="333333"/>
          <w:lang w:eastAsia="pt-BR"/>
        </w:rPr>
        <w:t>O estudo aponta também o desinteresse como uma das causas da evasão escolar. "Sobre muitos desses fatores externos, a escola tem pouca interferência. Há, porém, razões que levam ao abandono e que estão mais diretamente ligadas ao ambiente escolar. É o caso da repetência e do desinteresse do jovem pelos estudos, motivados pela baixa qualidade do ensino e por um currículo, especialmente no ensino médio, enciclopédico e com pouca flexibilidade para escolhas".</w:t>
      </w:r>
    </w:p>
    <w:p w:rsidR="00D0773E" w:rsidRPr="00AD3B90" w:rsidRDefault="00D0773E" w:rsidP="00D0773E">
      <w:pPr>
        <w:pStyle w:val="SemEspaamento"/>
        <w:rPr>
          <w:rFonts w:eastAsia="Times New Roman" w:cs="Arial"/>
          <w:color w:val="333333"/>
          <w:lang w:eastAsia="pt-BR"/>
        </w:rPr>
      </w:pPr>
    </w:p>
    <w:p w:rsidR="00C40FEC" w:rsidRPr="00AD3B90" w:rsidRDefault="00C40FEC" w:rsidP="00D0773E">
      <w:pPr>
        <w:pStyle w:val="SemEspaamento"/>
        <w:rPr>
          <w:rFonts w:eastAsia="Times New Roman" w:cs="Arial"/>
          <w:color w:val="333333"/>
          <w:lang w:eastAsia="pt-BR"/>
        </w:rPr>
      </w:pPr>
      <w:r w:rsidRPr="00AD3B90">
        <w:rPr>
          <w:rFonts w:eastAsia="Times New Roman" w:cs="Arial"/>
          <w:color w:val="333333"/>
          <w:lang w:eastAsia="pt-BR"/>
        </w:rPr>
        <w:t xml:space="preserve">A educação até os 17 anos é obrigatória no Brasil de acordo com a Emenda Constitucional nº 59 e com o Plano Nacional de Educação. Termina neste ano o prazo para que todas as crianças e jovens de 4 a 17 anos estejam matriculados. "Os dados mais recentes, referentes ao ano de 2014, indicam, infelizmente, que não vamos conseguir atingir esse objetivo no prazo", diz o texto. Segundo o levantamento, o maior problema está na faixa etária de 15 a 17 anos – 13% desses </w:t>
      </w:r>
      <w:r w:rsidRPr="00AD3B90">
        <w:rPr>
          <w:rFonts w:eastAsia="Times New Roman" w:cs="Arial"/>
          <w:color w:val="333333"/>
          <w:lang w:eastAsia="pt-BR"/>
        </w:rPr>
        <w:lastRenderedPageBreak/>
        <w:t>adolescentes abandonaram a escola sem concluir os estudos.</w:t>
      </w:r>
    </w:p>
    <w:p w:rsidR="00D0773E" w:rsidRPr="00AD3B90" w:rsidRDefault="00D0773E" w:rsidP="00D0773E">
      <w:pPr>
        <w:pStyle w:val="SemEspaamento"/>
        <w:rPr>
          <w:rFonts w:eastAsia="Times New Roman" w:cs="Arial"/>
          <w:color w:val="333333"/>
          <w:lang w:eastAsia="pt-BR"/>
        </w:rPr>
      </w:pPr>
    </w:p>
    <w:p w:rsidR="00C40FEC" w:rsidRPr="00AD3B90" w:rsidRDefault="00C40FEC" w:rsidP="00D0773E">
      <w:pPr>
        <w:pStyle w:val="SemEspaamento"/>
        <w:rPr>
          <w:rFonts w:eastAsia="Times New Roman" w:cs="Arial"/>
          <w:color w:val="333333"/>
          <w:lang w:eastAsia="pt-BR"/>
        </w:rPr>
      </w:pPr>
      <w:r w:rsidRPr="00AD3B90">
        <w:rPr>
          <w:rFonts w:eastAsia="Times New Roman" w:cs="Arial"/>
          <w:color w:val="333333"/>
          <w:lang w:eastAsia="pt-BR"/>
        </w:rPr>
        <w:t>Na educação pública, os estados são os que concentram a maior parte das matrículas do ensino médio. "Os dados reforçam a necessidade urgente de uma reformulação consistente do ensino médio. Estamos trabalhando nisso", diz o presidente do Conselho Nacional de Secretários de Educação (Consed), Eduardo Deschamps.</w:t>
      </w:r>
      <w:r w:rsidRPr="00AD3B90">
        <w:rPr>
          <w:rFonts w:eastAsia="Times New Roman" w:cs="Arial"/>
          <w:color w:val="333333"/>
          <w:lang w:eastAsia="pt-BR"/>
        </w:rPr>
        <w:br/>
      </w:r>
      <w:r w:rsidRPr="00AD3B90">
        <w:rPr>
          <w:rFonts w:eastAsia="Times New Roman" w:cs="Arial"/>
          <w:color w:val="333333"/>
          <w:lang w:eastAsia="pt-BR"/>
        </w:rPr>
        <w:br/>
        <w:t>"Estamos contando também com ações nos estados, para que aqueles que têm condições flexibilizem o ensino médio, ofereçam trilhas diferenciadas, que possam estar focadas no protagonismo juvenil e nas competências do século 21. Precisamos de um novo modelo que atenda essa demanda e que ofereça também ensino técnico e profissionalizante", acrescenta o presidente do Consed.</w:t>
      </w:r>
    </w:p>
    <w:p w:rsidR="00D0773E" w:rsidRPr="00AD3B90" w:rsidRDefault="00D0773E" w:rsidP="00D0773E">
      <w:pPr>
        <w:pStyle w:val="SemEspaamento"/>
        <w:rPr>
          <w:rFonts w:eastAsia="Times New Roman" w:cs="Arial"/>
          <w:color w:val="333333"/>
          <w:lang w:eastAsia="pt-BR"/>
        </w:rPr>
      </w:pPr>
    </w:p>
    <w:p w:rsidR="00C40FEC" w:rsidRPr="00AD3B90" w:rsidRDefault="00C40FEC" w:rsidP="00D0773E">
      <w:pPr>
        <w:pStyle w:val="SemEspaamento"/>
        <w:jc w:val="right"/>
        <w:rPr>
          <w:rFonts w:eastAsia="Times New Roman" w:cs="Arial"/>
          <w:color w:val="000000"/>
          <w:lang w:eastAsia="pt-BR"/>
        </w:rPr>
      </w:pPr>
      <w:r w:rsidRPr="00AD3B90">
        <w:rPr>
          <w:rFonts w:eastAsia="Times New Roman" w:cs="Arial"/>
          <w:color w:val="787878"/>
          <w:lang w:eastAsia="pt-BR"/>
        </w:rPr>
        <w:t>Edição: Armando de Araújo Cardoso</w:t>
      </w:r>
    </w:p>
    <w:p w:rsidR="00C40FEC" w:rsidRPr="00AD3B90" w:rsidRDefault="00D0773E" w:rsidP="00D0773E">
      <w:pPr>
        <w:spacing w:before="240" w:line="240" w:lineRule="auto"/>
        <w:ind w:left="567"/>
        <w:rPr>
          <w:rFonts w:cs="Arial"/>
          <w:sz w:val="18"/>
          <w:szCs w:val="18"/>
        </w:rPr>
      </w:pPr>
      <w:r w:rsidRPr="00AD3B90">
        <w:rPr>
          <w:rFonts w:cs="Arial"/>
          <w:sz w:val="18"/>
          <w:szCs w:val="18"/>
        </w:rPr>
        <w:t>FONTE:</w:t>
      </w:r>
      <w:hyperlink r:id="rId9" w:history="1">
        <w:r w:rsidRPr="00AD3B90">
          <w:rPr>
            <w:rStyle w:val="Hyperlink"/>
            <w:rFonts w:cs="Arial"/>
            <w:sz w:val="18"/>
            <w:szCs w:val="18"/>
          </w:rPr>
          <w:t>http://agenciabrasil.ebc.com.br/educacao/noticia/2016-02/13-milhao-de-jovens-entre-15-e-17-anos-abandonam-escola-diz-estudo</w:t>
        </w:r>
      </w:hyperlink>
    </w:p>
    <w:p w:rsidR="00C40FEC" w:rsidRDefault="00C40FEC" w:rsidP="00C40FEC">
      <w:pPr>
        <w:spacing w:before="240" w:line="240" w:lineRule="auto"/>
        <w:rPr>
          <w:rFonts w:cs="Arial"/>
          <w:szCs w:val="22"/>
        </w:rPr>
      </w:pPr>
    </w:p>
    <w:p w:rsidR="00312B2B" w:rsidRDefault="00312B2B" w:rsidP="00C40FEC">
      <w:pPr>
        <w:spacing w:before="240" w:line="240" w:lineRule="auto"/>
        <w:rPr>
          <w:rFonts w:cs="Arial"/>
          <w:szCs w:val="22"/>
        </w:rPr>
      </w:pPr>
    </w:p>
    <w:p w:rsidR="00312B2B" w:rsidRPr="00AD3B90" w:rsidRDefault="00312B2B" w:rsidP="00C40FEC">
      <w:pPr>
        <w:spacing w:before="240" w:line="240" w:lineRule="auto"/>
        <w:rPr>
          <w:rFonts w:cs="Arial"/>
          <w:szCs w:val="22"/>
        </w:rPr>
      </w:pPr>
    </w:p>
    <w:p w:rsidR="00D0773E" w:rsidRPr="00AD3B90" w:rsidRDefault="00D0773E" w:rsidP="00D0773E">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t>QUESTÃO 0</w:t>
      </w:r>
      <w:r w:rsidR="00312B2B">
        <w:rPr>
          <w:rFonts w:cs="Arial"/>
          <w:b/>
          <w:color w:val="FFFFFF" w:themeColor="background1"/>
          <w:sz w:val="24"/>
          <w:szCs w:val="22"/>
          <w:highlight w:val="black"/>
        </w:rPr>
        <w:t>5</w:t>
      </w:r>
    </w:p>
    <w:p w:rsidR="00C40FEC" w:rsidRPr="00AD3B90" w:rsidRDefault="00C40FEC" w:rsidP="00D0773E">
      <w:pPr>
        <w:tabs>
          <w:tab w:val="left" w:pos="284"/>
        </w:tabs>
        <w:spacing w:before="240" w:line="240" w:lineRule="auto"/>
        <w:rPr>
          <w:rFonts w:cs="Arial"/>
          <w:szCs w:val="22"/>
        </w:rPr>
      </w:pPr>
      <w:r w:rsidRPr="00AD3B90">
        <w:rPr>
          <w:rFonts w:cs="Arial"/>
          <w:szCs w:val="22"/>
        </w:rPr>
        <w:t>Qual poderá ser a nossa compreensão do trecho abaixo, retirado do TEXTO 2:</w:t>
      </w:r>
    </w:p>
    <w:p w:rsidR="00C40FEC" w:rsidRPr="00AD3B90" w:rsidRDefault="00C40FEC" w:rsidP="00C40FEC">
      <w:pPr>
        <w:spacing w:before="240" w:line="240" w:lineRule="auto"/>
        <w:rPr>
          <w:rFonts w:cs="Arial"/>
          <w:szCs w:val="22"/>
        </w:rPr>
      </w:pPr>
      <w:r w:rsidRPr="00AD3B90">
        <w:rPr>
          <w:rFonts w:eastAsia="Times New Roman" w:cs="Arial"/>
          <w:color w:val="333333"/>
          <w:szCs w:val="22"/>
          <w:lang w:eastAsia="pt-BR"/>
        </w:rPr>
        <w:t>“O estudo </w:t>
      </w:r>
      <w:r w:rsidRPr="00AD3B90">
        <w:rPr>
          <w:rFonts w:eastAsia="Times New Roman" w:cs="Arial"/>
          <w:i/>
          <w:iCs/>
          <w:color w:val="333333"/>
          <w:szCs w:val="22"/>
          <w:lang w:eastAsia="pt-BR"/>
        </w:rPr>
        <w:t>Aprendizagem em Foco</w:t>
      </w:r>
      <w:r w:rsidRPr="00AD3B90">
        <w:rPr>
          <w:rFonts w:eastAsia="Times New Roman" w:cs="Arial"/>
          <w:color w:val="333333"/>
          <w:szCs w:val="22"/>
          <w:lang w:eastAsia="pt-BR"/>
        </w:rPr>
        <w:t>, divulgado nesta semana, mostra que, quanto maior a renda, mais os estudantes avançam nos estudos. Entre aqueles que concluíram o ensino médio na idade correta, a média de renda familiar por pessoa é R$ 885. Entre os que não terminaram o ensino fundamental, a média cai para R$ 436.”</w:t>
      </w:r>
    </w:p>
    <w:p w:rsidR="00C40FEC" w:rsidRPr="00AD3B90" w:rsidRDefault="00C40FEC" w:rsidP="00DC77F3">
      <w:pPr>
        <w:pStyle w:val="PargrafodaLista"/>
        <w:numPr>
          <w:ilvl w:val="0"/>
          <w:numId w:val="13"/>
        </w:numPr>
        <w:spacing w:before="240" w:line="240" w:lineRule="auto"/>
        <w:rPr>
          <w:rFonts w:cs="Arial"/>
          <w:color w:val="FF0000"/>
          <w:szCs w:val="22"/>
        </w:rPr>
      </w:pPr>
      <w:r w:rsidRPr="00AD3B90">
        <w:rPr>
          <w:rFonts w:cs="Arial"/>
          <w:color w:val="FF0000"/>
          <w:szCs w:val="22"/>
        </w:rPr>
        <w:t>Quanto mais você estuda, maior a possibilidade de melhoria na sua renda;</w:t>
      </w:r>
    </w:p>
    <w:p w:rsidR="00C40FEC" w:rsidRPr="00AD3B90" w:rsidRDefault="00C40FEC" w:rsidP="00DC77F3">
      <w:pPr>
        <w:pStyle w:val="PargrafodaLista"/>
        <w:numPr>
          <w:ilvl w:val="0"/>
          <w:numId w:val="13"/>
        </w:numPr>
        <w:spacing w:before="240" w:line="240" w:lineRule="auto"/>
        <w:rPr>
          <w:rFonts w:cs="Arial"/>
          <w:szCs w:val="22"/>
        </w:rPr>
      </w:pPr>
      <w:r w:rsidRPr="00AD3B90">
        <w:rPr>
          <w:rFonts w:cs="Arial"/>
          <w:szCs w:val="22"/>
        </w:rPr>
        <w:t>Há igualdade entre as classes sociais no Brasil;</w:t>
      </w:r>
    </w:p>
    <w:p w:rsidR="00C40FEC" w:rsidRPr="00AD3B90" w:rsidRDefault="00C40FEC" w:rsidP="00DC77F3">
      <w:pPr>
        <w:pStyle w:val="PargrafodaLista"/>
        <w:numPr>
          <w:ilvl w:val="0"/>
          <w:numId w:val="13"/>
        </w:numPr>
        <w:spacing w:before="240" w:line="240" w:lineRule="auto"/>
        <w:rPr>
          <w:rFonts w:cs="Arial"/>
          <w:szCs w:val="22"/>
        </w:rPr>
      </w:pPr>
      <w:r w:rsidRPr="00AD3B90">
        <w:rPr>
          <w:rFonts w:cs="Arial"/>
          <w:szCs w:val="22"/>
        </w:rPr>
        <w:t>As classes menos favorecidas conseguem concluir os estudos do mesmo modo e ao mesmo tempo que as outras;</w:t>
      </w:r>
    </w:p>
    <w:p w:rsidR="00C40FEC" w:rsidRPr="00AD3B90" w:rsidRDefault="00C40FEC" w:rsidP="00DC77F3">
      <w:pPr>
        <w:pStyle w:val="PargrafodaLista"/>
        <w:numPr>
          <w:ilvl w:val="0"/>
          <w:numId w:val="13"/>
        </w:numPr>
        <w:spacing w:before="240" w:line="240" w:lineRule="auto"/>
        <w:rPr>
          <w:rFonts w:cs="Arial"/>
          <w:szCs w:val="22"/>
        </w:rPr>
      </w:pPr>
      <w:r w:rsidRPr="00AD3B90">
        <w:rPr>
          <w:rFonts w:cs="Arial"/>
          <w:szCs w:val="22"/>
        </w:rPr>
        <w:t>Receber menos não é sinônimo de estudar menos;</w:t>
      </w:r>
    </w:p>
    <w:p w:rsidR="00C40FEC" w:rsidRPr="00AD3B90" w:rsidRDefault="00C40FEC" w:rsidP="00DC77F3">
      <w:pPr>
        <w:pStyle w:val="PargrafodaLista"/>
        <w:numPr>
          <w:ilvl w:val="0"/>
          <w:numId w:val="13"/>
        </w:numPr>
        <w:spacing w:before="240" w:line="240" w:lineRule="auto"/>
        <w:rPr>
          <w:rFonts w:cs="Arial"/>
          <w:szCs w:val="22"/>
        </w:rPr>
      </w:pPr>
      <w:r w:rsidRPr="00AD3B90">
        <w:rPr>
          <w:rFonts w:cs="Arial"/>
          <w:szCs w:val="22"/>
        </w:rPr>
        <w:t>Quase dobrou o número de estudantes que avançam nos estudos.</w:t>
      </w:r>
    </w:p>
    <w:p w:rsidR="00C40FEC" w:rsidRPr="00AD3B90" w:rsidRDefault="00C40FEC" w:rsidP="00C40FEC">
      <w:pPr>
        <w:spacing w:before="240" w:line="240" w:lineRule="auto"/>
        <w:rPr>
          <w:rFonts w:cs="Arial"/>
          <w:szCs w:val="22"/>
        </w:rPr>
      </w:pPr>
    </w:p>
    <w:p w:rsidR="00D0773E" w:rsidRPr="00AD3B90" w:rsidRDefault="00D0773E" w:rsidP="00D0773E">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t>QUESTÃO 0</w:t>
      </w:r>
      <w:r w:rsidR="00312B2B">
        <w:rPr>
          <w:rFonts w:cs="Arial"/>
          <w:b/>
          <w:color w:val="FFFFFF" w:themeColor="background1"/>
          <w:sz w:val="24"/>
          <w:szCs w:val="22"/>
          <w:highlight w:val="black"/>
        </w:rPr>
        <w:t>6</w:t>
      </w:r>
    </w:p>
    <w:p w:rsidR="00D0773E" w:rsidRPr="00AD3B90" w:rsidRDefault="00D0773E" w:rsidP="00D0773E">
      <w:pPr>
        <w:pBdr>
          <w:bar w:val="single" w:sz="4" w:color="auto"/>
        </w:pBdr>
        <w:shd w:val="clear" w:color="auto" w:fill="FFFFFF" w:themeFill="background1"/>
        <w:rPr>
          <w:rFonts w:cs="Arial"/>
          <w:szCs w:val="22"/>
        </w:rPr>
      </w:pPr>
    </w:p>
    <w:p w:rsidR="00C40FEC" w:rsidRPr="00AD3B90" w:rsidRDefault="00C40FEC" w:rsidP="00D0773E">
      <w:pPr>
        <w:pBdr>
          <w:bar w:val="single" w:sz="4" w:color="auto"/>
        </w:pBdr>
        <w:shd w:val="clear" w:color="auto" w:fill="FFFFFF" w:themeFill="background1"/>
        <w:rPr>
          <w:rFonts w:cs="Arial"/>
          <w:b/>
          <w:color w:val="FFFFFF" w:themeColor="background1"/>
          <w:sz w:val="24"/>
          <w:szCs w:val="22"/>
          <w:highlight w:val="black"/>
        </w:rPr>
      </w:pPr>
      <w:r w:rsidRPr="00AD3B90">
        <w:rPr>
          <w:rFonts w:cs="Arial"/>
          <w:szCs w:val="22"/>
        </w:rPr>
        <w:t>Em relação ao TEXTO 2, as duas maiores causas para a desistência dos jovens de baixa renda na escola são:</w:t>
      </w:r>
    </w:p>
    <w:p w:rsidR="00C40FEC" w:rsidRPr="00AD3B90" w:rsidRDefault="00C40FEC" w:rsidP="00DC77F3">
      <w:pPr>
        <w:pStyle w:val="Ttulo1"/>
        <w:keepNext w:val="0"/>
        <w:keepLines w:val="0"/>
        <w:numPr>
          <w:ilvl w:val="0"/>
          <w:numId w:val="14"/>
        </w:numPr>
        <w:spacing w:line="240" w:lineRule="auto"/>
        <w:ind w:left="709"/>
        <w:jc w:val="left"/>
        <w:rPr>
          <w:rFonts w:ascii="Arial" w:hAnsi="Arial" w:cs="Arial"/>
          <w:b/>
          <w:bCs/>
          <w:color w:val="auto"/>
          <w:szCs w:val="22"/>
        </w:rPr>
      </w:pPr>
      <w:r w:rsidRPr="00AD3B90">
        <w:rPr>
          <w:rFonts w:ascii="Arial" w:hAnsi="Arial" w:cs="Arial"/>
          <w:color w:val="auto"/>
          <w:szCs w:val="22"/>
        </w:rPr>
        <w:t>Cansaço e falta de perspectiva;</w:t>
      </w:r>
    </w:p>
    <w:p w:rsidR="00C40FEC" w:rsidRPr="00AD3B90" w:rsidRDefault="00C40FEC" w:rsidP="00DC77F3">
      <w:pPr>
        <w:pStyle w:val="Ttulo1"/>
        <w:keepNext w:val="0"/>
        <w:keepLines w:val="0"/>
        <w:numPr>
          <w:ilvl w:val="0"/>
          <w:numId w:val="14"/>
        </w:numPr>
        <w:spacing w:line="240" w:lineRule="auto"/>
        <w:ind w:left="709"/>
        <w:jc w:val="left"/>
        <w:rPr>
          <w:rFonts w:ascii="Arial" w:hAnsi="Arial" w:cs="Arial"/>
          <w:b/>
          <w:bCs/>
          <w:color w:val="FF0000"/>
          <w:szCs w:val="22"/>
        </w:rPr>
      </w:pPr>
      <w:r w:rsidRPr="00AD3B90">
        <w:rPr>
          <w:rFonts w:ascii="Arial" w:hAnsi="Arial" w:cs="Arial"/>
          <w:color w:val="FF0000"/>
          <w:szCs w:val="22"/>
        </w:rPr>
        <w:t>Trabalho e gravidez;</w:t>
      </w:r>
    </w:p>
    <w:p w:rsidR="00C40FEC" w:rsidRPr="00AD3B90" w:rsidRDefault="00C40FEC" w:rsidP="00DC77F3">
      <w:pPr>
        <w:pStyle w:val="Ttulo1"/>
        <w:keepNext w:val="0"/>
        <w:keepLines w:val="0"/>
        <w:numPr>
          <w:ilvl w:val="0"/>
          <w:numId w:val="14"/>
        </w:numPr>
        <w:spacing w:line="240" w:lineRule="auto"/>
        <w:ind w:left="709"/>
        <w:jc w:val="left"/>
        <w:rPr>
          <w:rFonts w:ascii="Arial" w:hAnsi="Arial" w:cs="Arial"/>
          <w:b/>
          <w:bCs/>
          <w:color w:val="auto"/>
          <w:szCs w:val="22"/>
        </w:rPr>
      </w:pPr>
      <w:r w:rsidRPr="00AD3B90">
        <w:rPr>
          <w:rFonts w:ascii="Arial" w:hAnsi="Arial" w:cs="Arial"/>
          <w:color w:val="auto"/>
          <w:szCs w:val="22"/>
        </w:rPr>
        <w:t>Mudança de escola e de perspectiva;</w:t>
      </w:r>
    </w:p>
    <w:p w:rsidR="00C40FEC" w:rsidRPr="00AD3B90" w:rsidRDefault="00C40FEC" w:rsidP="00DC77F3">
      <w:pPr>
        <w:pStyle w:val="Ttulo1"/>
        <w:keepNext w:val="0"/>
        <w:keepLines w:val="0"/>
        <w:numPr>
          <w:ilvl w:val="0"/>
          <w:numId w:val="14"/>
        </w:numPr>
        <w:spacing w:line="240" w:lineRule="auto"/>
        <w:ind w:left="709"/>
        <w:jc w:val="left"/>
        <w:rPr>
          <w:rFonts w:ascii="Arial" w:hAnsi="Arial" w:cs="Arial"/>
          <w:b/>
          <w:bCs/>
          <w:color w:val="auto"/>
          <w:szCs w:val="22"/>
        </w:rPr>
      </w:pPr>
      <w:r w:rsidRPr="00AD3B90">
        <w:rPr>
          <w:rFonts w:ascii="Arial" w:hAnsi="Arial" w:cs="Arial"/>
          <w:color w:val="auto"/>
          <w:szCs w:val="22"/>
        </w:rPr>
        <w:t>Novos desafios e trabalho;</w:t>
      </w:r>
    </w:p>
    <w:p w:rsidR="00C40FEC" w:rsidRPr="00AD3B90" w:rsidRDefault="00C40FEC" w:rsidP="00DC77F3">
      <w:pPr>
        <w:pStyle w:val="Ttulo1"/>
        <w:keepNext w:val="0"/>
        <w:keepLines w:val="0"/>
        <w:numPr>
          <w:ilvl w:val="0"/>
          <w:numId w:val="14"/>
        </w:numPr>
        <w:spacing w:line="240" w:lineRule="auto"/>
        <w:ind w:left="709"/>
        <w:jc w:val="left"/>
        <w:rPr>
          <w:rFonts w:ascii="Arial" w:hAnsi="Arial" w:cs="Arial"/>
          <w:b/>
          <w:bCs/>
          <w:color w:val="auto"/>
          <w:szCs w:val="22"/>
        </w:rPr>
      </w:pPr>
      <w:r w:rsidRPr="00AD3B90">
        <w:rPr>
          <w:rFonts w:ascii="Arial" w:hAnsi="Arial" w:cs="Arial"/>
          <w:color w:val="auto"/>
          <w:szCs w:val="22"/>
        </w:rPr>
        <w:t>Falta de dinheiro e gravidez.</w:t>
      </w:r>
    </w:p>
    <w:p w:rsidR="00C40FEC" w:rsidRPr="00AD3B90" w:rsidRDefault="00C40FEC" w:rsidP="00C40FEC">
      <w:pPr>
        <w:pStyle w:val="Ttulo1"/>
        <w:spacing w:after="75"/>
        <w:rPr>
          <w:rFonts w:ascii="Arial" w:hAnsi="Arial" w:cs="Arial"/>
          <w:b/>
          <w:bCs/>
          <w:szCs w:val="22"/>
        </w:rPr>
      </w:pPr>
    </w:p>
    <w:p w:rsidR="00C40FEC" w:rsidRPr="00AD3B90" w:rsidRDefault="00C40FEC" w:rsidP="00D0773E">
      <w:pPr>
        <w:shd w:val="clear" w:color="auto" w:fill="FFFFFF"/>
        <w:spacing w:before="345" w:after="173" w:line="240" w:lineRule="auto"/>
        <w:outlineLvl w:val="0"/>
        <w:rPr>
          <w:rFonts w:eastAsia="Times New Roman" w:cs="Arial"/>
          <w:b/>
          <w:color w:val="000000"/>
          <w:kern w:val="36"/>
          <w:sz w:val="24"/>
          <w:szCs w:val="24"/>
          <w:u w:val="single"/>
          <w:lang w:eastAsia="pt-BR"/>
        </w:rPr>
      </w:pPr>
      <w:r w:rsidRPr="00AD3B90">
        <w:rPr>
          <w:rFonts w:eastAsia="Times New Roman" w:cs="Arial"/>
          <w:b/>
          <w:color w:val="000000"/>
          <w:kern w:val="36"/>
          <w:sz w:val="24"/>
          <w:szCs w:val="24"/>
          <w:u w:val="single"/>
          <w:lang w:eastAsia="pt-BR"/>
        </w:rPr>
        <w:t>TEXTO 3</w:t>
      </w:r>
    </w:p>
    <w:p w:rsidR="00C40FEC" w:rsidRPr="00AD3B90" w:rsidRDefault="00C40FEC" w:rsidP="00C40FEC">
      <w:pPr>
        <w:pStyle w:val="Ttulo1"/>
        <w:spacing w:after="75"/>
        <w:jc w:val="center"/>
        <w:rPr>
          <w:rFonts w:ascii="Arial" w:hAnsi="Arial" w:cs="Arial"/>
          <w:b/>
          <w:bCs/>
          <w:color w:val="auto"/>
          <w:szCs w:val="22"/>
        </w:rPr>
      </w:pPr>
      <w:r w:rsidRPr="00AD3B90">
        <w:rPr>
          <w:rFonts w:ascii="Arial" w:hAnsi="Arial" w:cs="Arial"/>
          <w:b/>
          <w:color w:val="auto"/>
          <w:szCs w:val="22"/>
        </w:rPr>
        <w:t>Pesquisa aponta que maioria dos jovens brasileiros concilia trabalho e estudo</w:t>
      </w:r>
    </w:p>
    <w:p w:rsidR="00C40FEC" w:rsidRPr="00AD3B90" w:rsidRDefault="00C40FEC" w:rsidP="00D0773E">
      <w:pPr>
        <w:pStyle w:val="data"/>
        <w:spacing w:before="240" w:beforeAutospacing="0" w:after="0" w:afterAutospacing="0"/>
        <w:jc w:val="right"/>
        <w:rPr>
          <w:rFonts w:ascii="Arial" w:hAnsi="Arial" w:cs="Arial"/>
          <w:caps/>
          <w:spacing w:val="15"/>
          <w:sz w:val="22"/>
          <w:szCs w:val="22"/>
        </w:rPr>
      </w:pPr>
      <w:r w:rsidRPr="00AD3B90">
        <w:rPr>
          <w:rFonts w:ascii="Arial" w:hAnsi="Arial" w:cs="Arial"/>
          <w:caps/>
          <w:spacing w:val="15"/>
          <w:sz w:val="22"/>
          <w:szCs w:val="22"/>
        </w:rPr>
        <w:t>POR </w:t>
      </w:r>
      <w:hyperlink r:id="rId10" w:tooltip="Posts de Caio Zinet" w:history="1">
        <w:r w:rsidRPr="00AD3B90">
          <w:rPr>
            <w:rStyle w:val="Hyperlink"/>
            <w:rFonts w:ascii="Arial" w:hAnsi="Arial" w:cs="Arial"/>
            <w:caps/>
            <w:color w:val="auto"/>
            <w:spacing w:val="15"/>
            <w:sz w:val="22"/>
            <w:szCs w:val="22"/>
          </w:rPr>
          <w:t>CAIO ZINET</w:t>
        </w:r>
      </w:hyperlink>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O trabalho é uma questão central para a </w:t>
      </w:r>
      <w:hyperlink r:id="rId11" w:tgtFrame="_blank" w:history="1">
        <w:r w:rsidRPr="00AD3B90">
          <w:rPr>
            <w:rStyle w:val="Hyperlink"/>
            <w:rFonts w:ascii="Arial" w:hAnsi="Arial" w:cs="Arial"/>
            <w:color w:val="auto"/>
            <w:sz w:val="22"/>
            <w:szCs w:val="22"/>
            <w:u w:val="none"/>
          </w:rPr>
          <w:t>juventude</w:t>
        </w:r>
      </w:hyperlink>
      <w:r w:rsidRPr="00AD3B90">
        <w:rPr>
          <w:rFonts w:ascii="Arial" w:hAnsi="Arial" w:cs="Arial"/>
          <w:color w:val="272727"/>
          <w:sz w:val="22"/>
          <w:szCs w:val="22"/>
        </w:rPr>
        <w:t> brasileira. Pesquisa aponta que quase 60% dos alunos entre 15 e 29 anos, em algum momento de suas vidas, conciliou trabalho com estudo, seja no ensino médio, no </w:t>
      </w:r>
      <w:hyperlink r:id="rId12" w:tgtFrame="_blank" w:history="1">
        <w:r w:rsidRPr="00AD3B90">
          <w:rPr>
            <w:rStyle w:val="Hyperlink"/>
            <w:rFonts w:ascii="Arial" w:hAnsi="Arial" w:cs="Arial"/>
            <w:color w:val="auto"/>
            <w:sz w:val="22"/>
            <w:szCs w:val="22"/>
            <w:u w:val="none"/>
          </w:rPr>
          <w:t>Projovem Urbano</w:t>
        </w:r>
      </w:hyperlink>
      <w:r w:rsidRPr="00AD3B90">
        <w:rPr>
          <w:rFonts w:ascii="Arial" w:hAnsi="Arial" w:cs="Arial"/>
          <w:sz w:val="22"/>
          <w:szCs w:val="22"/>
        </w:rPr>
        <w:t>,</w:t>
      </w:r>
      <w:r w:rsidRPr="00AD3B90">
        <w:rPr>
          <w:rFonts w:ascii="Arial" w:hAnsi="Arial" w:cs="Arial"/>
          <w:color w:val="272727"/>
          <w:sz w:val="22"/>
          <w:szCs w:val="22"/>
        </w:rPr>
        <w:t xml:space="preserve"> ou na modalidade de Educação de Jovens e Adultos (EJA). A pesquisa “Juventude na escola – por que frequentam?”, que foi feita </w:t>
      </w:r>
      <w:r w:rsidRPr="00AD3B90">
        <w:rPr>
          <w:rFonts w:ascii="Arial" w:hAnsi="Arial" w:cs="Arial"/>
          <w:sz w:val="22"/>
          <w:szCs w:val="22"/>
        </w:rPr>
        <w:t>pelo </w:t>
      </w:r>
      <w:hyperlink r:id="rId13" w:tgtFrame="_blank" w:history="1">
        <w:r w:rsidRPr="00AD3B90">
          <w:rPr>
            <w:rStyle w:val="Hyperlink"/>
            <w:rFonts w:ascii="Arial" w:hAnsi="Arial" w:cs="Arial"/>
            <w:color w:val="auto"/>
            <w:sz w:val="22"/>
            <w:szCs w:val="22"/>
            <w:u w:val="none"/>
          </w:rPr>
          <w:t>Ministério da Educação (MEC)</w:t>
        </w:r>
      </w:hyperlink>
      <w:r w:rsidRPr="00AD3B90">
        <w:rPr>
          <w:rFonts w:ascii="Arial" w:hAnsi="Arial" w:cs="Arial"/>
          <w:sz w:val="22"/>
          <w:szCs w:val="22"/>
        </w:rPr>
        <w:t>, </w:t>
      </w:r>
      <w:hyperlink r:id="rId14" w:tgtFrame="_blank" w:history="1">
        <w:r w:rsidRPr="00AD3B90">
          <w:rPr>
            <w:rStyle w:val="Hyperlink"/>
            <w:rFonts w:ascii="Arial" w:hAnsi="Arial" w:cs="Arial"/>
            <w:color w:val="auto"/>
            <w:sz w:val="22"/>
            <w:szCs w:val="22"/>
            <w:u w:val="none"/>
          </w:rPr>
          <w:t>Organização dos Estados Interamericanos (OEI)</w:t>
        </w:r>
      </w:hyperlink>
      <w:r w:rsidRPr="00AD3B90">
        <w:rPr>
          <w:rFonts w:ascii="Arial" w:hAnsi="Arial" w:cs="Arial"/>
          <w:sz w:val="22"/>
          <w:szCs w:val="22"/>
        </w:rPr>
        <w:t> e </w:t>
      </w:r>
      <w:hyperlink r:id="rId15" w:tgtFrame="_blank" w:history="1">
        <w:r w:rsidRPr="00AD3B90">
          <w:rPr>
            <w:rStyle w:val="Hyperlink"/>
            <w:rFonts w:ascii="Arial" w:hAnsi="Arial" w:cs="Arial"/>
            <w:color w:val="auto"/>
            <w:sz w:val="22"/>
            <w:szCs w:val="22"/>
            <w:u w:val="none"/>
          </w:rPr>
          <w:t>Faculdade Latino-Americana de Ciências Sociais (Flacso)</w:t>
        </w:r>
      </w:hyperlink>
      <w:r w:rsidRPr="00AD3B90">
        <w:rPr>
          <w:rFonts w:ascii="Arial" w:hAnsi="Arial" w:cs="Arial"/>
          <w:sz w:val="22"/>
          <w:szCs w:val="22"/>
        </w:rPr>
        <w:t xml:space="preserve">, aponta </w:t>
      </w:r>
      <w:r w:rsidRPr="00AD3B90">
        <w:rPr>
          <w:rFonts w:ascii="Arial" w:hAnsi="Arial" w:cs="Arial"/>
          <w:color w:val="272727"/>
          <w:sz w:val="22"/>
          <w:szCs w:val="22"/>
        </w:rPr>
        <w:t>que apenas 41,3% dos jovens brasileiros se dedicam exclusivamente aos estudos e que o tema afeta fortemente a permanência da juventude na escola.</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Outros 32,2% o conciliam com o trabalho e 10,1% fazem bicos regulares. Entre os que atualmente só estudam, 10,1% já se dedicou às duas atividades em algum momento da sua trajetória escolar.</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Esse índice é ainda maior entre os estudantes de EJA, onde 55% dos estudantes declararam que estudam e trabalham, outros 19,1% já estiveram nessa situação e 12,5% vivem entre a escola e bicos para complementar a renda familiar. Somente 12,1% disseram que nunca precisaram fazer as duas atividades ao mesmo tempo.</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 xml:space="preserve">A situação no ensino médio é diferente: 45,3% dos estudantes só frequentam a escola, 28,9% estudam e trabalham, 9,7% realizam bicos e vão </w:t>
      </w:r>
      <w:r w:rsidRPr="00AD3B90">
        <w:rPr>
          <w:rFonts w:ascii="Arial" w:hAnsi="Arial" w:cs="Arial"/>
          <w:color w:val="272727"/>
          <w:sz w:val="22"/>
          <w:szCs w:val="22"/>
        </w:rPr>
        <w:lastRenderedPageBreak/>
        <w:t>ao colégio, e 16,1% já conciliaram as duas atividades, mas se dedicam somente aos estudos atualmente.</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A pesquisa ainda aponta que o trabalho, além de uma questão presente na vida jovem brasileiro, e é um dos principais motivos para abandono escolar, principalmente entre os meninos.</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O estudo mostra que do total de jovens que abandonou o ensino formal, 36,1% dos meninos declararam que o motivo foi a necessidade de trabalho. O índice é de 20,9% entre as jovens brasileiras.</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Já para as meninas, outros motivos as fazem desistir da escola: gravidez (18,1%) e questões familiares (23,1%) aparecem ao lado da questão laboral. Apenas 1,3% dos meninos disseram que abandonaram o estudo para ser pai e 16,4% alegaram a necessidade de resolver problemas familiares.</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Style w:val="Forte"/>
          <w:rFonts w:ascii="Arial" w:hAnsi="Arial" w:cs="Arial"/>
          <w:b w:val="0"/>
          <w:bCs w:val="0"/>
          <w:color w:val="272727"/>
          <w:sz w:val="22"/>
          <w:szCs w:val="22"/>
        </w:rPr>
        <w:t>Por que os alunos ficam na escola?</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A coordenadora da pesquisa, </w:t>
      </w:r>
      <w:hyperlink r:id="rId16" w:tgtFrame="_blank" w:history="1">
        <w:r w:rsidRPr="00AD3B90">
          <w:rPr>
            <w:rStyle w:val="Hyperlink"/>
            <w:rFonts w:ascii="Arial" w:hAnsi="Arial" w:cs="Arial"/>
            <w:color w:val="auto"/>
            <w:sz w:val="22"/>
            <w:szCs w:val="22"/>
            <w:u w:val="none"/>
          </w:rPr>
          <w:t>Miriam Abramovay</w:t>
        </w:r>
      </w:hyperlink>
      <w:r w:rsidRPr="00AD3B90">
        <w:rPr>
          <w:rFonts w:ascii="Arial" w:hAnsi="Arial" w:cs="Arial"/>
          <w:color w:val="272727"/>
          <w:sz w:val="22"/>
          <w:szCs w:val="22"/>
        </w:rPr>
        <w:t>, chama atenção para outro debate que foi captado pela pesquisa. Por que os estudantes decidem permanecer na escola, mesmo diante de tantos desafios?. O documento, que também foi elaborado pelos pesquisadores Mary Garcia Castro e Júlio Jacobo Waiselfisz, afirma que a presença de um professor inspirador é apontada por jovens como um motivo para continuar no colégio.</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“O senso comum diz que o jovem não está nem aí para a escola, mas isso é uma visão de quem nunca parou para perguntar o que eles realmente acham. Nas nossas pesquisas qualitativas, constatamos que muitos ficam na escola porque têm um professor que eles consideram bom, que sabe ensinar, mantém uma relação de diálogo e se preocupa com eles”, afirmou Miriam.</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Outro motivo importante é que a maioria dos jovens tem preocupação com seu futuro e pensa em garantir para seus filhos uma condição de vida melhor do que tiveram. “Eles dizem que não querem que seus filhos tenham as mesmas dificuldades e acreditam que ficando na escola têm uma chance de mudar isso”.</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 xml:space="preserve">Os jovens entrevistados para a pesquisa também expressaram que não encontram identificação com o conteúdo da escola e sentem que não têm voz e espaços de escuta. Para Miriam a escola </w:t>
      </w:r>
      <w:r w:rsidRPr="00AD3B90">
        <w:rPr>
          <w:rFonts w:ascii="Arial" w:hAnsi="Arial" w:cs="Arial"/>
          <w:color w:val="272727"/>
          <w:sz w:val="22"/>
          <w:szCs w:val="22"/>
        </w:rPr>
        <w:t>precisa mudar essa relação para se tornar atraente.</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“Nós temos uma escola e um tipo de ensino que não atrai a juventude porque é complemente voltado para a cultura tradicional, que nega a cultura juvenil, e não ouve o que eles pensam, não presta a atenção em como eles exprimem ideias”, analisa Miriam.</w:t>
      </w:r>
    </w:p>
    <w:p w:rsidR="00C40FEC" w:rsidRPr="00AD3B90" w:rsidRDefault="00C40FEC" w:rsidP="00C40FEC">
      <w:pPr>
        <w:pStyle w:val="NormalWeb"/>
        <w:shd w:val="clear" w:color="auto" w:fill="FFFFFF"/>
        <w:spacing w:before="240" w:beforeAutospacing="0" w:after="0" w:afterAutospacing="0"/>
        <w:rPr>
          <w:rFonts w:ascii="Arial" w:hAnsi="Arial" w:cs="Arial"/>
          <w:color w:val="272727"/>
          <w:sz w:val="22"/>
          <w:szCs w:val="22"/>
        </w:rPr>
      </w:pPr>
      <w:r w:rsidRPr="00AD3B90">
        <w:rPr>
          <w:rFonts w:ascii="Arial" w:hAnsi="Arial" w:cs="Arial"/>
          <w:color w:val="272727"/>
          <w:sz w:val="22"/>
          <w:szCs w:val="22"/>
        </w:rPr>
        <w:t>A pesquisa foi realizada no Pará (Belém e Ananindeua), Bahia (Salvador e Feira de Santana), Rio de Janeiro (Rio de Janeiro e Volta Redonda), Paraná (Curitiba e Ponta Grossa) e Mato Grosso (Cuiabá e Rondonópolis). As entrevistas foram feitas entre 2012 e 2013 e foram ouvidos 5.745 estudantes do ensino médio, 1.986 estudantes do EJA e 552 do Projovem Urbano.</w:t>
      </w:r>
    </w:p>
    <w:p w:rsidR="00C40FEC" w:rsidRPr="00AD3B90" w:rsidRDefault="00C40FEC" w:rsidP="00D0773E">
      <w:pPr>
        <w:pStyle w:val="NormalWeb"/>
        <w:shd w:val="clear" w:color="auto" w:fill="FFFFFF"/>
        <w:spacing w:before="240" w:beforeAutospacing="0" w:after="0" w:afterAutospacing="0"/>
        <w:ind w:left="426"/>
        <w:rPr>
          <w:rFonts w:ascii="Arial" w:hAnsi="Arial" w:cs="Arial"/>
          <w:color w:val="272727"/>
          <w:sz w:val="18"/>
          <w:szCs w:val="18"/>
        </w:rPr>
      </w:pPr>
      <w:r w:rsidRPr="00AD3B90">
        <w:rPr>
          <w:rFonts w:ascii="Arial" w:hAnsi="Arial" w:cs="Arial"/>
          <w:color w:val="272727"/>
          <w:sz w:val="18"/>
          <w:szCs w:val="18"/>
        </w:rPr>
        <w:t>FONTE: http://educacaointegral.org.br/reportagens/pesquisa-aponta-maioria-dos-jovens-brasileiros-concilia-trabalho-estudo/</w:t>
      </w:r>
    </w:p>
    <w:p w:rsidR="00C40FEC" w:rsidRDefault="00C40FEC" w:rsidP="00C40FEC">
      <w:pPr>
        <w:pStyle w:val="Ttulo1"/>
        <w:shd w:val="clear" w:color="auto" w:fill="FFFFFF"/>
        <w:textAlignment w:val="baseline"/>
        <w:rPr>
          <w:rFonts w:ascii="Arial" w:hAnsi="Arial" w:cs="Arial"/>
          <w:color w:val="272727"/>
          <w:szCs w:val="22"/>
        </w:rPr>
      </w:pPr>
    </w:p>
    <w:p w:rsidR="00312B2B" w:rsidRDefault="00312B2B" w:rsidP="00312B2B">
      <w:pPr>
        <w:rPr>
          <w:lang w:eastAsia="pt-BR"/>
        </w:rPr>
      </w:pPr>
    </w:p>
    <w:p w:rsidR="00312B2B" w:rsidRDefault="00312B2B" w:rsidP="00312B2B">
      <w:pPr>
        <w:rPr>
          <w:lang w:eastAsia="pt-BR"/>
        </w:rPr>
      </w:pPr>
    </w:p>
    <w:p w:rsidR="00312B2B" w:rsidRDefault="00312B2B" w:rsidP="00312B2B">
      <w:pPr>
        <w:rPr>
          <w:lang w:eastAsia="pt-BR"/>
        </w:rPr>
      </w:pPr>
    </w:p>
    <w:p w:rsidR="00312B2B" w:rsidRPr="00312B2B" w:rsidRDefault="00312B2B" w:rsidP="00312B2B">
      <w:pPr>
        <w:rPr>
          <w:lang w:eastAsia="pt-BR"/>
        </w:rPr>
      </w:pPr>
    </w:p>
    <w:p w:rsidR="00D0773E" w:rsidRPr="00AD3B90" w:rsidRDefault="00D0773E" w:rsidP="00D0773E">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t xml:space="preserve">QUESTÃO </w:t>
      </w:r>
      <w:r w:rsidR="00312B2B">
        <w:rPr>
          <w:rFonts w:cs="Arial"/>
          <w:b/>
          <w:color w:val="FFFFFF" w:themeColor="background1"/>
          <w:sz w:val="24"/>
          <w:szCs w:val="22"/>
          <w:highlight w:val="black"/>
        </w:rPr>
        <w:t>07</w:t>
      </w:r>
    </w:p>
    <w:p w:rsidR="00D0773E" w:rsidRPr="00AD3B90" w:rsidRDefault="00D0773E" w:rsidP="00D0773E">
      <w:pPr>
        <w:pBdr>
          <w:bar w:val="single" w:sz="4" w:color="auto"/>
        </w:pBdr>
        <w:shd w:val="clear" w:color="auto" w:fill="FFFFFF" w:themeFill="background1"/>
        <w:rPr>
          <w:rFonts w:cs="Arial"/>
          <w:color w:val="444444"/>
          <w:szCs w:val="22"/>
        </w:rPr>
      </w:pPr>
    </w:p>
    <w:p w:rsidR="00C40FEC" w:rsidRPr="00AD3B90" w:rsidRDefault="00C40FEC" w:rsidP="00D0773E">
      <w:pPr>
        <w:pBdr>
          <w:bar w:val="single" w:sz="4" w:color="auto"/>
        </w:pBdr>
        <w:shd w:val="clear" w:color="auto" w:fill="FFFFFF" w:themeFill="background1"/>
        <w:rPr>
          <w:rFonts w:cs="Arial"/>
          <w:b/>
          <w:sz w:val="24"/>
          <w:szCs w:val="22"/>
          <w:highlight w:val="black"/>
        </w:rPr>
      </w:pPr>
      <w:r w:rsidRPr="00AD3B90">
        <w:rPr>
          <w:rFonts w:cs="Arial"/>
          <w:szCs w:val="22"/>
        </w:rPr>
        <w:t>As frases abaixo tratam de assuntos do TEXTO 3, com trechos adaptados no seu conteúdo. Somente uma frase que NÃO apresenta desvio em relação à regência (nominal e verbal) recomendada pela norma culta. Ela é:</w:t>
      </w:r>
    </w:p>
    <w:p w:rsidR="00C40FEC" w:rsidRPr="00AD3B90" w:rsidRDefault="00C40FEC" w:rsidP="00DC77F3">
      <w:pPr>
        <w:pStyle w:val="NormalWeb"/>
        <w:numPr>
          <w:ilvl w:val="0"/>
          <w:numId w:val="20"/>
        </w:numPr>
        <w:shd w:val="clear" w:color="auto" w:fill="FFFFFF"/>
        <w:spacing w:before="240" w:beforeAutospacing="0" w:after="0" w:afterAutospacing="0"/>
        <w:rPr>
          <w:rFonts w:ascii="Arial" w:hAnsi="Arial" w:cs="Arial"/>
          <w:color w:val="444444"/>
          <w:sz w:val="22"/>
          <w:szCs w:val="22"/>
        </w:rPr>
      </w:pPr>
      <w:r w:rsidRPr="00AD3B90">
        <w:rPr>
          <w:rFonts w:ascii="Arial" w:hAnsi="Arial" w:cs="Arial"/>
          <w:sz w:val="22"/>
          <w:szCs w:val="22"/>
        </w:rPr>
        <w:t>Nós temos uma escola e um tipo de ensino que não atrai à juventude</w:t>
      </w:r>
      <w:r w:rsidRPr="00AD3B90">
        <w:rPr>
          <w:rFonts w:ascii="Arial" w:hAnsi="Arial" w:cs="Arial"/>
          <w:color w:val="444444"/>
          <w:sz w:val="22"/>
          <w:szCs w:val="22"/>
        </w:rPr>
        <w:t>.</w:t>
      </w:r>
    </w:p>
    <w:p w:rsidR="00C40FEC" w:rsidRPr="00AD3B90" w:rsidRDefault="00C40FEC" w:rsidP="00DC77F3">
      <w:pPr>
        <w:pStyle w:val="NormalWeb"/>
        <w:numPr>
          <w:ilvl w:val="0"/>
          <w:numId w:val="20"/>
        </w:numPr>
        <w:shd w:val="clear" w:color="auto" w:fill="FFFFFF"/>
        <w:spacing w:before="240" w:beforeAutospacing="0" w:after="0" w:afterAutospacing="0"/>
        <w:rPr>
          <w:rFonts w:ascii="Arial" w:hAnsi="Arial" w:cs="Arial"/>
          <w:color w:val="FF0000"/>
          <w:sz w:val="22"/>
          <w:szCs w:val="22"/>
        </w:rPr>
      </w:pPr>
      <w:r w:rsidRPr="00AD3B90">
        <w:rPr>
          <w:rFonts w:ascii="Arial" w:hAnsi="Arial" w:cs="Arial"/>
          <w:color w:val="FF0000"/>
          <w:sz w:val="22"/>
          <w:szCs w:val="22"/>
        </w:rPr>
        <w:t>O trabalho é uma questão central para a juventude brasileira.</w:t>
      </w:r>
    </w:p>
    <w:p w:rsidR="00C40FEC" w:rsidRPr="00AD3B90" w:rsidRDefault="00C40FEC" w:rsidP="00DC77F3">
      <w:pPr>
        <w:pStyle w:val="NormalWeb"/>
        <w:numPr>
          <w:ilvl w:val="0"/>
          <w:numId w:val="20"/>
        </w:numPr>
        <w:shd w:val="clear" w:color="auto" w:fill="FFFFFF"/>
        <w:spacing w:before="240" w:beforeAutospacing="0" w:after="0" w:afterAutospacing="0"/>
        <w:rPr>
          <w:rFonts w:ascii="Arial" w:hAnsi="Arial" w:cs="Arial"/>
          <w:sz w:val="22"/>
          <w:szCs w:val="22"/>
        </w:rPr>
      </w:pPr>
      <w:r w:rsidRPr="00AD3B90">
        <w:rPr>
          <w:rFonts w:ascii="Arial" w:hAnsi="Arial" w:cs="Arial"/>
          <w:sz w:val="22"/>
          <w:szCs w:val="22"/>
        </w:rPr>
        <w:t>O senso comum diz que o jovem não está nem aí para a escola, mas isso é uma visão de quem nunca parou para perguntar que eles realmente acham.</w:t>
      </w:r>
    </w:p>
    <w:p w:rsidR="00C40FEC" w:rsidRPr="00AD3B90" w:rsidRDefault="00C40FEC" w:rsidP="00DC77F3">
      <w:pPr>
        <w:pStyle w:val="NormalWeb"/>
        <w:numPr>
          <w:ilvl w:val="0"/>
          <w:numId w:val="20"/>
        </w:numPr>
        <w:shd w:val="clear" w:color="auto" w:fill="FFFFFF"/>
        <w:spacing w:before="240" w:beforeAutospacing="0" w:after="0" w:afterAutospacing="0"/>
        <w:rPr>
          <w:rFonts w:ascii="Arial" w:hAnsi="Arial" w:cs="Arial"/>
          <w:sz w:val="22"/>
          <w:szCs w:val="22"/>
        </w:rPr>
      </w:pPr>
      <w:r w:rsidRPr="00AD3B90">
        <w:rPr>
          <w:rFonts w:ascii="Arial" w:hAnsi="Arial" w:cs="Arial"/>
          <w:sz w:val="22"/>
          <w:szCs w:val="22"/>
        </w:rPr>
        <w:t>Os jovens entrevistados para a pesquisa também expressaram não encontram identificação com o conteúdo da escola.</w:t>
      </w:r>
    </w:p>
    <w:p w:rsidR="00C40FEC" w:rsidRDefault="00C40FEC" w:rsidP="00312B2B">
      <w:pPr>
        <w:pStyle w:val="NormalWeb"/>
        <w:numPr>
          <w:ilvl w:val="0"/>
          <w:numId w:val="20"/>
        </w:numPr>
        <w:shd w:val="clear" w:color="auto" w:fill="FFFFFF"/>
        <w:spacing w:before="240" w:beforeAutospacing="0" w:after="0" w:afterAutospacing="0"/>
        <w:rPr>
          <w:rFonts w:ascii="Arial" w:hAnsi="Arial" w:cs="Arial"/>
          <w:sz w:val="22"/>
          <w:szCs w:val="22"/>
        </w:rPr>
      </w:pPr>
      <w:r w:rsidRPr="00AD3B90">
        <w:rPr>
          <w:rFonts w:ascii="Arial" w:hAnsi="Arial" w:cs="Arial"/>
          <w:sz w:val="22"/>
          <w:szCs w:val="22"/>
        </w:rPr>
        <w:t>Por que os estudantes decidem permanecer a escola, mesmo diante de tantos desafios?</w:t>
      </w:r>
    </w:p>
    <w:p w:rsidR="00312B2B" w:rsidRPr="00312B2B" w:rsidRDefault="00312B2B" w:rsidP="00312B2B">
      <w:pPr>
        <w:pStyle w:val="NormalWeb"/>
        <w:shd w:val="clear" w:color="auto" w:fill="FFFFFF"/>
        <w:spacing w:before="240" w:beforeAutospacing="0" w:after="0" w:afterAutospacing="0"/>
        <w:ind w:left="720"/>
        <w:rPr>
          <w:rFonts w:ascii="Arial" w:hAnsi="Arial" w:cs="Arial"/>
          <w:sz w:val="22"/>
          <w:szCs w:val="22"/>
        </w:rPr>
      </w:pPr>
    </w:p>
    <w:p w:rsidR="00151320" w:rsidRPr="00AD3B90" w:rsidRDefault="00151320" w:rsidP="00151320">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lastRenderedPageBreak/>
        <w:t xml:space="preserve">QUESTÃO </w:t>
      </w:r>
      <w:r w:rsidR="00312B2B">
        <w:rPr>
          <w:rFonts w:cs="Arial"/>
          <w:b/>
          <w:color w:val="FFFFFF" w:themeColor="background1"/>
          <w:sz w:val="24"/>
          <w:szCs w:val="22"/>
          <w:highlight w:val="black"/>
        </w:rPr>
        <w:t>08</w:t>
      </w:r>
    </w:p>
    <w:p w:rsidR="00C40FEC" w:rsidRPr="00AD3B90" w:rsidRDefault="00C40FEC" w:rsidP="00151320">
      <w:pPr>
        <w:pStyle w:val="Ttulo1"/>
        <w:keepNext w:val="0"/>
        <w:keepLines w:val="0"/>
        <w:shd w:val="clear" w:color="auto" w:fill="FFFFFF"/>
        <w:spacing w:line="240" w:lineRule="auto"/>
        <w:textAlignment w:val="baseline"/>
        <w:rPr>
          <w:rFonts w:ascii="Arial" w:hAnsi="Arial" w:cs="Arial"/>
          <w:b/>
          <w:color w:val="auto"/>
          <w:szCs w:val="22"/>
        </w:rPr>
      </w:pPr>
      <w:r w:rsidRPr="00AD3B90">
        <w:rPr>
          <w:rFonts w:ascii="Arial" w:hAnsi="Arial" w:cs="Arial"/>
          <w:color w:val="auto"/>
          <w:szCs w:val="22"/>
        </w:rPr>
        <w:t>Observe o texto adiante e marque uma das alternativas que revela a melhor interpretação do está sendo dito:</w:t>
      </w:r>
    </w:p>
    <w:p w:rsidR="00C40FEC" w:rsidRPr="00AD3B90" w:rsidRDefault="00C40FEC" w:rsidP="00151320">
      <w:pPr>
        <w:pStyle w:val="Ttulo1"/>
        <w:shd w:val="clear" w:color="auto" w:fill="FFFFFF"/>
        <w:ind w:left="426" w:right="201"/>
        <w:textAlignment w:val="baseline"/>
        <w:rPr>
          <w:rFonts w:ascii="Arial" w:hAnsi="Arial" w:cs="Arial"/>
          <w:b/>
          <w:color w:val="auto"/>
          <w:szCs w:val="22"/>
        </w:rPr>
      </w:pPr>
      <w:r w:rsidRPr="00AD3B90">
        <w:rPr>
          <w:rFonts w:ascii="Arial" w:hAnsi="Arial" w:cs="Arial"/>
          <w:color w:val="auto"/>
          <w:szCs w:val="22"/>
        </w:rPr>
        <w:t>“Nós temos uma escola e um tipo de ensino que não atrai a juventude porque é complemente voltado para a cultura tradicional, que nega a cultura juvenil, e não ouve o que eles pensam, não presta a atenção em como eles exprimem ideias”</w:t>
      </w:r>
    </w:p>
    <w:p w:rsidR="00C40FEC" w:rsidRPr="00AD3B90" w:rsidRDefault="00C40FEC" w:rsidP="00DC77F3">
      <w:pPr>
        <w:pStyle w:val="Ttulo1"/>
        <w:keepNext w:val="0"/>
        <w:keepLines w:val="0"/>
        <w:numPr>
          <w:ilvl w:val="0"/>
          <w:numId w:val="18"/>
        </w:numPr>
        <w:shd w:val="clear" w:color="auto" w:fill="FFFFFF"/>
        <w:spacing w:line="240" w:lineRule="auto"/>
        <w:textAlignment w:val="baseline"/>
        <w:rPr>
          <w:rFonts w:ascii="Arial" w:hAnsi="Arial" w:cs="Arial"/>
          <w:b/>
          <w:color w:val="auto"/>
          <w:szCs w:val="22"/>
        </w:rPr>
      </w:pPr>
      <w:r w:rsidRPr="00AD3B90">
        <w:rPr>
          <w:rFonts w:ascii="Arial" w:hAnsi="Arial" w:cs="Arial"/>
          <w:color w:val="auto"/>
          <w:szCs w:val="22"/>
        </w:rPr>
        <w:t>A escola está plenamente preparada para receber qualquer tipo de clientela;</w:t>
      </w:r>
    </w:p>
    <w:p w:rsidR="00C40FEC" w:rsidRPr="00AD3B90" w:rsidRDefault="00C40FEC" w:rsidP="00DC77F3">
      <w:pPr>
        <w:pStyle w:val="Ttulo1"/>
        <w:keepNext w:val="0"/>
        <w:keepLines w:val="0"/>
        <w:numPr>
          <w:ilvl w:val="0"/>
          <w:numId w:val="18"/>
        </w:numPr>
        <w:shd w:val="clear" w:color="auto" w:fill="FFFFFF"/>
        <w:spacing w:line="240" w:lineRule="auto"/>
        <w:textAlignment w:val="baseline"/>
        <w:rPr>
          <w:rFonts w:ascii="Arial" w:hAnsi="Arial" w:cs="Arial"/>
          <w:b/>
          <w:color w:val="auto"/>
          <w:szCs w:val="22"/>
        </w:rPr>
      </w:pPr>
      <w:r w:rsidRPr="00AD3B90">
        <w:rPr>
          <w:rFonts w:ascii="Arial" w:hAnsi="Arial" w:cs="Arial"/>
          <w:color w:val="auto"/>
          <w:szCs w:val="22"/>
        </w:rPr>
        <w:t>Os alunos se sentem atraídos pelas metodologias utilizadas pelos professores;</w:t>
      </w:r>
    </w:p>
    <w:p w:rsidR="00C40FEC" w:rsidRPr="00AD3B90" w:rsidRDefault="00C40FEC" w:rsidP="00DC77F3">
      <w:pPr>
        <w:pStyle w:val="Ttulo1"/>
        <w:keepNext w:val="0"/>
        <w:keepLines w:val="0"/>
        <w:numPr>
          <w:ilvl w:val="0"/>
          <w:numId w:val="18"/>
        </w:numPr>
        <w:shd w:val="clear" w:color="auto" w:fill="FFFFFF"/>
        <w:spacing w:line="240" w:lineRule="auto"/>
        <w:textAlignment w:val="baseline"/>
        <w:rPr>
          <w:rFonts w:ascii="Arial" w:hAnsi="Arial" w:cs="Arial"/>
          <w:b/>
          <w:color w:val="FF0000"/>
          <w:szCs w:val="22"/>
        </w:rPr>
      </w:pPr>
      <w:r w:rsidRPr="00AD3B90">
        <w:rPr>
          <w:rFonts w:ascii="Arial" w:hAnsi="Arial" w:cs="Arial"/>
          <w:color w:val="FF0000"/>
          <w:szCs w:val="22"/>
        </w:rPr>
        <w:t>O ensino na escola não é atrativo, não respeita a realidade local e não ouve os anseios da juventude;</w:t>
      </w:r>
    </w:p>
    <w:p w:rsidR="00C40FEC" w:rsidRPr="00AD3B90" w:rsidRDefault="00C40FEC" w:rsidP="00DC77F3">
      <w:pPr>
        <w:pStyle w:val="Ttulo1"/>
        <w:keepNext w:val="0"/>
        <w:keepLines w:val="0"/>
        <w:numPr>
          <w:ilvl w:val="0"/>
          <w:numId w:val="18"/>
        </w:numPr>
        <w:shd w:val="clear" w:color="auto" w:fill="FFFFFF"/>
        <w:spacing w:line="240" w:lineRule="auto"/>
        <w:textAlignment w:val="baseline"/>
        <w:rPr>
          <w:rFonts w:ascii="Arial" w:hAnsi="Arial" w:cs="Arial"/>
          <w:b/>
          <w:color w:val="auto"/>
          <w:szCs w:val="22"/>
        </w:rPr>
      </w:pPr>
      <w:r w:rsidRPr="00AD3B90">
        <w:rPr>
          <w:rFonts w:ascii="Arial" w:hAnsi="Arial" w:cs="Arial"/>
          <w:color w:val="auto"/>
          <w:szCs w:val="22"/>
        </w:rPr>
        <w:t>As pessoas devem respeitar mais a escola;</w:t>
      </w:r>
    </w:p>
    <w:p w:rsidR="00C40FEC" w:rsidRPr="00AD3B90" w:rsidRDefault="00C40FEC" w:rsidP="00DC77F3">
      <w:pPr>
        <w:pStyle w:val="Ttulo1"/>
        <w:keepNext w:val="0"/>
        <w:keepLines w:val="0"/>
        <w:numPr>
          <w:ilvl w:val="0"/>
          <w:numId w:val="18"/>
        </w:numPr>
        <w:shd w:val="clear" w:color="auto" w:fill="FFFFFF"/>
        <w:spacing w:line="240" w:lineRule="auto"/>
        <w:textAlignment w:val="baseline"/>
        <w:rPr>
          <w:rFonts w:ascii="Arial" w:hAnsi="Arial" w:cs="Arial"/>
          <w:b/>
          <w:color w:val="auto"/>
          <w:szCs w:val="22"/>
        </w:rPr>
      </w:pPr>
      <w:r w:rsidRPr="00AD3B90">
        <w:rPr>
          <w:rFonts w:ascii="Arial" w:hAnsi="Arial" w:cs="Arial"/>
          <w:color w:val="auto"/>
          <w:szCs w:val="22"/>
        </w:rPr>
        <w:t>Os professores estão preparados e utilizam as mais diversificadas metodologias para atender bem os alunos.</w:t>
      </w:r>
    </w:p>
    <w:p w:rsidR="00C40FEC" w:rsidRPr="00AD3B90" w:rsidRDefault="00C40FEC" w:rsidP="00C40FEC">
      <w:pPr>
        <w:pStyle w:val="NormalWeb"/>
        <w:shd w:val="clear" w:color="auto" w:fill="FFFFFF"/>
        <w:spacing w:before="240" w:beforeAutospacing="0" w:after="0" w:afterAutospacing="0"/>
        <w:textAlignment w:val="baseline"/>
        <w:rPr>
          <w:rFonts w:ascii="Arial" w:hAnsi="Arial" w:cs="Arial"/>
          <w:color w:val="333333"/>
          <w:sz w:val="22"/>
          <w:szCs w:val="22"/>
        </w:rPr>
      </w:pPr>
    </w:p>
    <w:p w:rsidR="00151320" w:rsidRPr="00AD3B90" w:rsidRDefault="00C40FEC" w:rsidP="00151320">
      <w:pPr>
        <w:shd w:val="clear" w:color="auto" w:fill="FFFFFF"/>
        <w:spacing w:before="345" w:after="173" w:line="240" w:lineRule="auto"/>
        <w:outlineLvl w:val="0"/>
        <w:rPr>
          <w:rFonts w:eastAsia="Times New Roman" w:cs="Arial"/>
          <w:b/>
          <w:color w:val="000000"/>
          <w:kern w:val="36"/>
          <w:sz w:val="24"/>
          <w:szCs w:val="24"/>
          <w:u w:val="single"/>
          <w:lang w:eastAsia="pt-BR"/>
        </w:rPr>
      </w:pPr>
      <w:r w:rsidRPr="00AD3B90">
        <w:rPr>
          <w:rFonts w:eastAsia="Times New Roman" w:cs="Arial"/>
          <w:b/>
          <w:color w:val="000000"/>
          <w:kern w:val="36"/>
          <w:sz w:val="24"/>
          <w:szCs w:val="24"/>
          <w:u w:val="single"/>
          <w:lang w:eastAsia="pt-BR"/>
        </w:rPr>
        <w:t xml:space="preserve">TEXTO </w:t>
      </w:r>
      <w:r w:rsidR="00312B2B">
        <w:rPr>
          <w:rFonts w:eastAsia="Times New Roman" w:cs="Arial"/>
          <w:b/>
          <w:color w:val="000000"/>
          <w:kern w:val="36"/>
          <w:sz w:val="24"/>
          <w:szCs w:val="24"/>
          <w:u w:val="single"/>
          <w:lang w:eastAsia="pt-BR"/>
        </w:rPr>
        <w:t>4</w:t>
      </w:r>
    </w:p>
    <w:p w:rsidR="00C40FEC" w:rsidRPr="00AD3B90" w:rsidRDefault="00C40FEC" w:rsidP="00151320">
      <w:pPr>
        <w:shd w:val="clear" w:color="auto" w:fill="FFFFFF"/>
        <w:spacing w:before="345" w:after="173" w:line="240" w:lineRule="auto"/>
        <w:outlineLvl w:val="0"/>
        <w:rPr>
          <w:rFonts w:eastAsia="Times New Roman" w:cs="Arial"/>
          <w:b/>
          <w:color w:val="000000"/>
          <w:kern w:val="36"/>
          <w:sz w:val="24"/>
          <w:szCs w:val="24"/>
          <w:u w:val="single"/>
          <w:lang w:eastAsia="pt-BR"/>
        </w:rPr>
      </w:pPr>
      <w:r w:rsidRPr="00AD3B90">
        <w:rPr>
          <w:rFonts w:cs="Arial"/>
          <w:noProof/>
          <w:color w:val="333333"/>
          <w:szCs w:val="22"/>
          <w:lang w:eastAsia="pt-BR"/>
        </w:rPr>
        <w:drawing>
          <wp:anchor distT="0" distB="0" distL="114300" distR="114300" simplePos="0" relativeHeight="251855872" behindDoc="0" locked="0" layoutInCell="1" allowOverlap="1" wp14:anchorId="0CAEFB15" wp14:editId="2FE31751">
            <wp:simplePos x="0" y="0"/>
            <wp:positionH relativeFrom="column">
              <wp:align>left</wp:align>
            </wp:positionH>
            <wp:positionV relativeFrom="paragraph">
              <wp:align>top</wp:align>
            </wp:positionV>
            <wp:extent cx="3375025" cy="2447925"/>
            <wp:effectExtent l="0" t="0" r="0" b="9525"/>
            <wp:wrapSquare wrapText="bothSides"/>
            <wp:docPr id="12" name="Imagem 12" descr="D:\Arquivos\Documents\TEXTOS PARA CORREÇÃO\Seletivo CME RR\4-4-2014-CHARGE-CONCURSO-PÚBLICO-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quivos\Documents\TEXTOS PARA CORREÇÃO\Seletivo CME RR\4-4-2014-CHARGE-CONCURSO-PÚBLICO-QU.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5025" cy="2447925"/>
                    </a:xfrm>
                    <a:prstGeom prst="rect">
                      <a:avLst/>
                    </a:prstGeom>
                    <a:noFill/>
                    <a:ln>
                      <a:noFill/>
                    </a:ln>
                  </pic:spPr>
                </pic:pic>
              </a:graphicData>
            </a:graphic>
          </wp:anchor>
        </w:drawing>
      </w:r>
    </w:p>
    <w:p w:rsidR="00C40FEC" w:rsidRPr="00AD3B90" w:rsidRDefault="00C40FEC" w:rsidP="00151320">
      <w:pPr>
        <w:spacing w:before="240" w:line="240" w:lineRule="auto"/>
        <w:ind w:left="567"/>
        <w:rPr>
          <w:rFonts w:cs="Arial"/>
          <w:color w:val="333333"/>
          <w:sz w:val="18"/>
          <w:szCs w:val="18"/>
        </w:rPr>
      </w:pPr>
      <w:r w:rsidRPr="00AD3B90">
        <w:rPr>
          <w:rFonts w:cs="Arial"/>
          <w:color w:val="333333"/>
          <w:sz w:val="18"/>
          <w:szCs w:val="18"/>
        </w:rPr>
        <w:t xml:space="preserve">Fonte: </w:t>
      </w:r>
      <w:hyperlink r:id="rId18" w:anchor="imgrc=ipX905DH9DoSuM" w:history="1">
        <w:r w:rsidRPr="00AD3B90">
          <w:rPr>
            <w:rStyle w:val="Hyperlink"/>
            <w:rFonts w:cs="Arial"/>
            <w:sz w:val="18"/>
            <w:szCs w:val="18"/>
          </w:rPr>
          <w:t>https://www.google.com.br/search?q=charge+a+luta+por+concurso&amp;safe=off&amp;dcr=0&amp;source=lnms&amp;tbm=isch&amp;sa=X&amp;ved=0ahUKEwiNlJnXz7HXAhULGJAKHU2tB8oQ_AUIDCgD&amp;biw=1745&amp;bih=863#imgrc=ipX905DH9DoSuM</w:t>
        </w:r>
      </w:hyperlink>
      <w:r w:rsidRPr="00AD3B90">
        <w:rPr>
          <w:rFonts w:cs="Arial"/>
          <w:color w:val="333333"/>
          <w:sz w:val="18"/>
          <w:szCs w:val="18"/>
        </w:rPr>
        <w:t>:</w:t>
      </w:r>
    </w:p>
    <w:p w:rsidR="00C40FEC" w:rsidRPr="00AD3B90" w:rsidRDefault="00C40FEC" w:rsidP="00C40FEC">
      <w:pPr>
        <w:spacing w:before="240" w:line="240" w:lineRule="auto"/>
        <w:rPr>
          <w:rFonts w:cs="Arial"/>
          <w:color w:val="333333"/>
          <w:szCs w:val="22"/>
        </w:rPr>
      </w:pPr>
    </w:p>
    <w:p w:rsidR="00151320" w:rsidRPr="00AD3B90" w:rsidRDefault="00151320" w:rsidP="00151320">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t xml:space="preserve">QUESTÃO </w:t>
      </w:r>
      <w:r w:rsidR="00312B2B">
        <w:rPr>
          <w:rFonts w:cs="Arial"/>
          <w:b/>
          <w:color w:val="FFFFFF" w:themeColor="background1"/>
          <w:sz w:val="24"/>
          <w:szCs w:val="22"/>
          <w:highlight w:val="black"/>
        </w:rPr>
        <w:t>09</w:t>
      </w:r>
    </w:p>
    <w:p w:rsidR="00C40FEC" w:rsidRPr="00AD3B90" w:rsidRDefault="00C40FEC" w:rsidP="00151320">
      <w:pPr>
        <w:spacing w:before="240" w:line="240" w:lineRule="auto"/>
        <w:rPr>
          <w:rFonts w:cs="Arial"/>
          <w:color w:val="333333"/>
          <w:szCs w:val="22"/>
        </w:rPr>
      </w:pPr>
      <w:r w:rsidRPr="00AD3B90">
        <w:rPr>
          <w:rFonts w:cs="Arial"/>
          <w:color w:val="333333"/>
          <w:szCs w:val="22"/>
        </w:rPr>
        <w:t>O TEXTO 5 mostra a luta do brasileiro por estabilidade financeira. Para tanto, o que ele precisa fazer para galgar essas escadas e projetar-se como vitorioso?</w:t>
      </w:r>
    </w:p>
    <w:p w:rsidR="00C40FEC" w:rsidRPr="00AD3B90" w:rsidRDefault="00C40FEC" w:rsidP="00DC77F3">
      <w:pPr>
        <w:pStyle w:val="PargrafodaLista"/>
        <w:numPr>
          <w:ilvl w:val="0"/>
          <w:numId w:val="16"/>
        </w:numPr>
        <w:spacing w:before="240" w:line="240" w:lineRule="auto"/>
        <w:rPr>
          <w:rFonts w:cs="Arial"/>
          <w:color w:val="333333"/>
          <w:szCs w:val="22"/>
        </w:rPr>
      </w:pPr>
      <w:r w:rsidRPr="00AD3B90">
        <w:rPr>
          <w:rFonts w:cs="Arial"/>
          <w:color w:val="333333"/>
          <w:szCs w:val="22"/>
        </w:rPr>
        <w:t>Aguardar a indicação de um político;</w:t>
      </w:r>
    </w:p>
    <w:p w:rsidR="00C40FEC" w:rsidRPr="00AD3B90" w:rsidRDefault="00C40FEC" w:rsidP="00DC77F3">
      <w:pPr>
        <w:pStyle w:val="PargrafodaLista"/>
        <w:numPr>
          <w:ilvl w:val="0"/>
          <w:numId w:val="16"/>
        </w:numPr>
        <w:spacing w:before="240" w:line="240" w:lineRule="auto"/>
        <w:rPr>
          <w:rFonts w:cs="Arial"/>
          <w:color w:val="FF0000"/>
          <w:szCs w:val="22"/>
        </w:rPr>
      </w:pPr>
      <w:r w:rsidRPr="00AD3B90">
        <w:rPr>
          <w:rFonts w:cs="Arial"/>
          <w:color w:val="FF0000"/>
          <w:szCs w:val="22"/>
        </w:rPr>
        <w:t>Estudar bastante, definir um cargo de seu interesse e focar naquele estudo específico;</w:t>
      </w:r>
    </w:p>
    <w:p w:rsidR="00C40FEC" w:rsidRPr="00AD3B90" w:rsidRDefault="00C40FEC" w:rsidP="00DC77F3">
      <w:pPr>
        <w:pStyle w:val="PargrafodaLista"/>
        <w:numPr>
          <w:ilvl w:val="0"/>
          <w:numId w:val="16"/>
        </w:numPr>
        <w:spacing w:before="240" w:line="240" w:lineRule="auto"/>
        <w:rPr>
          <w:rFonts w:cs="Arial"/>
          <w:color w:val="333333"/>
          <w:szCs w:val="22"/>
        </w:rPr>
      </w:pPr>
      <w:r w:rsidRPr="00AD3B90">
        <w:rPr>
          <w:rFonts w:cs="Arial"/>
          <w:color w:val="333333"/>
          <w:szCs w:val="22"/>
        </w:rPr>
        <w:t>Continuar trabalhando e reservando só algumas folgas para estudar;</w:t>
      </w:r>
    </w:p>
    <w:p w:rsidR="00C40FEC" w:rsidRPr="00AD3B90" w:rsidRDefault="00C40FEC" w:rsidP="00DC77F3">
      <w:pPr>
        <w:pStyle w:val="PargrafodaLista"/>
        <w:numPr>
          <w:ilvl w:val="0"/>
          <w:numId w:val="16"/>
        </w:numPr>
        <w:spacing w:before="240" w:line="240" w:lineRule="auto"/>
        <w:rPr>
          <w:rFonts w:cs="Arial"/>
          <w:color w:val="333333"/>
          <w:szCs w:val="22"/>
        </w:rPr>
      </w:pPr>
      <w:r w:rsidRPr="00AD3B90">
        <w:rPr>
          <w:rFonts w:cs="Arial"/>
          <w:color w:val="333333"/>
          <w:szCs w:val="22"/>
        </w:rPr>
        <w:t>Contar com a sorte que uma hora você consegue passar;</w:t>
      </w:r>
    </w:p>
    <w:p w:rsidR="00C40FEC" w:rsidRDefault="00C40FEC" w:rsidP="00070112">
      <w:pPr>
        <w:pStyle w:val="PargrafodaLista"/>
        <w:numPr>
          <w:ilvl w:val="0"/>
          <w:numId w:val="16"/>
        </w:numPr>
        <w:spacing w:before="240" w:line="240" w:lineRule="auto"/>
        <w:rPr>
          <w:rFonts w:cs="Arial"/>
          <w:color w:val="333333"/>
          <w:szCs w:val="22"/>
        </w:rPr>
      </w:pPr>
      <w:r w:rsidRPr="00AD3B90">
        <w:rPr>
          <w:rFonts w:cs="Arial"/>
          <w:color w:val="333333"/>
          <w:szCs w:val="22"/>
        </w:rPr>
        <w:t>Esperar que diminua o trabalho para começar a estudar.</w:t>
      </w:r>
    </w:p>
    <w:p w:rsidR="00070112" w:rsidRPr="00070112" w:rsidRDefault="00070112" w:rsidP="00070112">
      <w:pPr>
        <w:pStyle w:val="PargrafodaLista"/>
        <w:numPr>
          <w:ilvl w:val="0"/>
          <w:numId w:val="16"/>
        </w:numPr>
        <w:spacing w:before="240" w:line="240" w:lineRule="auto"/>
        <w:rPr>
          <w:rFonts w:cs="Arial"/>
          <w:color w:val="333333"/>
          <w:szCs w:val="22"/>
        </w:rPr>
      </w:pPr>
    </w:p>
    <w:p w:rsidR="00151320" w:rsidRPr="00AD3B90" w:rsidRDefault="00151320" w:rsidP="00C40FEC">
      <w:pPr>
        <w:pStyle w:val="PargrafodaLista"/>
        <w:spacing w:before="240" w:line="240" w:lineRule="auto"/>
        <w:rPr>
          <w:rFonts w:cs="Arial"/>
          <w:color w:val="333333"/>
          <w:szCs w:val="22"/>
        </w:rPr>
      </w:pPr>
    </w:p>
    <w:p w:rsidR="00151320" w:rsidRPr="00AD3B90" w:rsidRDefault="00151320" w:rsidP="00151320">
      <w:pPr>
        <w:pBdr>
          <w:bar w:val="single" w:sz="4" w:color="auto"/>
        </w:pBdr>
        <w:shd w:val="clear" w:color="auto" w:fill="FFFFFF" w:themeFill="background1"/>
        <w:rPr>
          <w:rFonts w:cs="Arial"/>
          <w:b/>
          <w:color w:val="FFFFFF" w:themeColor="background1"/>
          <w:sz w:val="24"/>
          <w:szCs w:val="22"/>
          <w:highlight w:val="black"/>
        </w:rPr>
      </w:pPr>
      <w:r w:rsidRPr="00AD3B90">
        <w:rPr>
          <w:rFonts w:cs="Arial"/>
          <w:b/>
          <w:color w:val="FFFFFF" w:themeColor="background1"/>
          <w:sz w:val="24"/>
          <w:szCs w:val="22"/>
          <w:highlight w:val="black"/>
        </w:rPr>
        <w:t>QUESTÃO 1</w:t>
      </w:r>
      <w:r w:rsidR="00312B2B">
        <w:rPr>
          <w:rFonts w:cs="Arial"/>
          <w:b/>
          <w:color w:val="FFFFFF" w:themeColor="background1"/>
          <w:sz w:val="24"/>
          <w:szCs w:val="22"/>
          <w:highlight w:val="black"/>
        </w:rPr>
        <w:t>0</w:t>
      </w:r>
    </w:p>
    <w:p w:rsidR="00C40FEC" w:rsidRPr="00AD3B90" w:rsidRDefault="00C40FEC" w:rsidP="00151320">
      <w:pPr>
        <w:spacing w:before="240" w:line="240" w:lineRule="auto"/>
        <w:rPr>
          <w:rFonts w:cs="Arial"/>
          <w:color w:val="333333"/>
          <w:szCs w:val="22"/>
        </w:rPr>
      </w:pPr>
      <w:r w:rsidRPr="00AD3B90">
        <w:rPr>
          <w:rFonts w:cs="Arial"/>
          <w:color w:val="333333"/>
          <w:szCs w:val="22"/>
        </w:rPr>
        <w:t>A flexão do adjetivo está incorreta em:</w:t>
      </w:r>
    </w:p>
    <w:p w:rsidR="00C40FEC" w:rsidRPr="00AD3B90" w:rsidRDefault="00C40FEC" w:rsidP="00DC77F3">
      <w:pPr>
        <w:pStyle w:val="PargrafodaLista"/>
        <w:numPr>
          <w:ilvl w:val="0"/>
          <w:numId w:val="19"/>
        </w:numPr>
        <w:spacing w:before="240" w:line="240" w:lineRule="auto"/>
        <w:rPr>
          <w:rFonts w:cs="Arial"/>
          <w:color w:val="333333"/>
          <w:szCs w:val="22"/>
        </w:rPr>
      </w:pPr>
      <w:r w:rsidRPr="00AD3B90">
        <w:rPr>
          <w:rFonts w:cs="Arial"/>
          <w:color w:val="333333"/>
          <w:szCs w:val="22"/>
        </w:rPr>
        <w:t>Livre – libérrimo;</w:t>
      </w:r>
    </w:p>
    <w:p w:rsidR="00C40FEC" w:rsidRPr="00AD3B90" w:rsidRDefault="00C40FEC" w:rsidP="00DC77F3">
      <w:pPr>
        <w:pStyle w:val="PargrafodaLista"/>
        <w:numPr>
          <w:ilvl w:val="0"/>
          <w:numId w:val="19"/>
        </w:numPr>
        <w:spacing w:before="240" w:line="240" w:lineRule="auto"/>
        <w:rPr>
          <w:rFonts w:cs="Arial"/>
          <w:color w:val="333333"/>
          <w:szCs w:val="22"/>
        </w:rPr>
      </w:pPr>
      <w:r w:rsidRPr="00AD3B90">
        <w:rPr>
          <w:rFonts w:cs="Arial"/>
          <w:color w:val="333333"/>
          <w:szCs w:val="22"/>
        </w:rPr>
        <w:t>Magro – macérrimo;</w:t>
      </w:r>
    </w:p>
    <w:p w:rsidR="00C40FEC" w:rsidRPr="00AD3B90" w:rsidRDefault="00C40FEC" w:rsidP="00DC77F3">
      <w:pPr>
        <w:pStyle w:val="PargrafodaLista"/>
        <w:numPr>
          <w:ilvl w:val="0"/>
          <w:numId w:val="19"/>
        </w:numPr>
        <w:spacing w:before="240" w:line="240" w:lineRule="auto"/>
        <w:rPr>
          <w:rFonts w:cs="Arial"/>
          <w:color w:val="FF0000"/>
          <w:szCs w:val="22"/>
        </w:rPr>
      </w:pPr>
      <w:r w:rsidRPr="00AD3B90">
        <w:rPr>
          <w:rFonts w:cs="Arial"/>
          <w:color w:val="FF0000"/>
          <w:szCs w:val="22"/>
        </w:rPr>
        <w:t>Doce – docílimo;</w:t>
      </w:r>
    </w:p>
    <w:p w:rsidR="00C40FEC" w:rsidRPr="00AD3B90" w:rsidRDefault="00C40FEC" w:rsidP="00DC77F3">
      <w:pPr>
        <w:pStyle w:val="PargrafodaLista"/>
        <w:numPr>
          <w:ilvl w:val="0"/>
          <w:numId w:val="19"/>
        </w:numPr>
        <w:spacing w:before="240" w:line="240" w:lineRule="auto"/>
        <w:rPr>
          <w:rFonts w:cs="Arial"/>
          <w:color w:val="333333"/>
          <w:szCs w:val="22"/>
        </w:rPr>
      </w:pPr>
      <w:r w:rsidRPr="00AD3B90">
        <w:rPr>
          <w:rFonts w:cs="Arial"/>
          <w:color w:val="333333"/>
          <w:szCs w:val="22"/>
        </w:rPr>
        <w:t>Triste – tristíssimo;</w:t>
      </w:r>
    </w:p>
    <w:p w:rsidR="00C40FEC" w:rsidRPr="00AD3B90" w:rsidRDefault="00C40FEC" w:rsidP="00DC77F3">
      <w:pPr>
        <w:pStyle w:val="PargrafodaLista"/>
        <w:numPr>
          <w:ilvl w:val="0"/>
          <w:numId w:val="19"/>
        </w:numPr>
        <w:spacing w:before="240" w:line="240" w:lineRule="auto"/>
        <w:rPr>
          <w:rFonts w:cs="Arial"/>
          <w:color w:val="333333"/>
          <w:szCs w:val="22"/>
        </w:rPr>
      </w:pPr>
      <w:r w:rsidRPr="00AD3B90">
        <w:rPr>
          <w:rFonts w:cs="Arial"/>
          <w:color w:val="333333"/>
          <w:szCs w:val="22"/>
        </w:rPr>
        <w:t>Fácil – facílimo.</w:t>
      </w:r>
    </w:p>
    <w:p w:rsidR="00312B2B" w:rsidRPr="00AD3B90" w:rsidRDefault="00312B2B" w:rsidP="007835B0">
      <w:pPr>
        <w:pBdr>
          <w:bar w:val="single" w:sz="4" w:color="auto"/>
        </w:pBdr>
        <w:shd w:val="clear" w:color="auto" w:fill="FFFFFF" w:themeFill="background1"/>
        <w:rPr>
          <w:rFonts w:cs="Arial"/>
          <w:b/>
          <w:color w:val="FFFFFF" w:themeColor="background1"/>
          <w:sz w:val="24"/>
          <w:szCs w:val="22"/>
          <w:highlight w:val="black"/>
        </w:rPr>
      </w:pPr>
    </w:p>
    <w:p w:rsidR="004830B7" w:rsidRPr="00AD3B90" w:rsidRDefault="004830B7" w:rsidP="004830B7">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AD3B90">
        <w:rPr>
          <w:rFonts w:cs="Arial"/>
          <w:b/>
          <w:sz w:val="28"/>
          <w:szCs w:val="28"/>
        </w:rPr>
        <w:t>MATEMÁTICA</w:t>
      </w:r>
    </w:p>
    <w:p w:rsidR="004830B7" w:rsidRPr="00AD3B90" w:rsidRDefault="004830B7" w:rsidP="007835B0">
      <w:pPr>
        <w:pBdr>
          <w:bar w:val="single" w:sz="4" w:color="auto"/>
        </w:pBdr>
        <w:shd w:val="clear" w:color="auto" w:fill="FFFFFF" w:themeFill="background1"/>
        <w:rPr>
          <w:rFonts w:cs="Arial"/>
          <w:b/>
          <w:color w:val="FFFFFF" w:themeColor="background1"/>
          <w:sz w:val="24"/>
          <w:szCs w:val="22"/>
          <w:highlight w:val="black"/>
        </w:rPr>
      </w:pPr>
    </w:p>
    <w:p w:rsidR="004830B7" w:rsidRPr="00AD3B90" w:rsidRDefault="004830B7" w:rsidP="004830B7">
      <w:pPr>
        <w:spacing w:line="240" w:lineRule="auto"/>
        <w:rPr>
          <w:rFonts w:cs="Arial"/>
          <w:b/>
          <w:color w:val="FFFFFF" w:themeColor="background1"/>
          <w:sz w:val="24"/>
          <w:szCs w:val="22"/>
        </w:rPr>
      </w:pPr>
      <w:r w:rsidRPr="00AD3B90">
        <w:rPr>
          <w:rFonts w:cs="Arial"/>
          <w:b/>
          <w:color w:val="FFFFFF" w:themeColor="background1"/>
          <w:sz w:val="24"/>
          <w:szCs w:val="22"/>
          <w:highlight w:val="black"/>
        </w:rPr>
        <w:t xml:space="preserve">QUESTÃO </w:t>
      </w:r>
      <w:r w:rsidR="006D083D">
        <w:rPr>
          <w:rFonts w:cs="Arial"/>
          <w:b/>
          <w:color w:val="FFFFFF" w:themeColor="background1"/>
          <w:sz w:val="24"/>
          <w:szCs w:val="22"/>
          <w:highlight w:val="black"/>
        </w:rPr>
        <w:t>1</w:t>
      </w:r>
      <w:r w:rsidRPr="00AD3B90">
        <w:rPr>
          <w:rFonts w:cs="Arial"/>
          <w:b/>
          <w:color w:val="FFFFFF" w:themeColor="background1"/>
          <w:sz w:val="24"/>
          <w:szCs w:val="22"/>
          <w:highlight w:val="black"/>
        </w:rPr>
        <w:t>1</w:t>
      </w:r>
    </w:p>
    <w:p w:rsidR="004830B7" w:rsidRPr="00AD3B90" w:rsidRDefault="004830B7" w:rsidP="007835B0">
      <w:pPr>
        <w:pBdr>
          <w:bar w:val="single" w:sz="4" w:color="auto"/>
        </w:pBdr>
        <w:shd w:val="clear" w:color="auto" w:fill="FFFFFF" w:themeFill="background1"/>
        <w:rPr>
          <w:rFonts w:cs="Arial"/>
          <w:b/>
          <w:color w:val="FFFFFF" w:themeColor="background1"/>
          <w:sz w:val="24"/>
          <w:szCs w:val="22"/>
          <w:highlight w:val="black"/>
        </w:rPr>
      </w:pPr>
    </w:p>
    <w:p w:rsidR="00C43F3E" w:rsidRPr="00AD3B90" w:rsidRDefault="00C43F3E" w:rsidP="00C43F3E">
      <w:pPr>
        <w:tabs>
          <w:tab w:val="left" w:pos="284"/>
        </w:tabs>
        <w:rPr>
          <w:rFonts w:eastAsia="Times New Roman" w:cs="Arial"/>
          <w:szCs w:val="22"/>
        </w:rPr>
      </w:pPr>
      <w:r w:rsidRPr="00AD3B90">
        <w:rPr>
          <w:rFonts w:eastAsia="Times New Roman" w:cs="Arial"/>
          <w:szCs w:val="22"/>
        </w:rPr>
        <w:t xml:space="preserve">O número de anagramas que podem ser formados com a palavra </w:t>
      </w:r>
      <w:r w:rsidRPr="00AD3B90">
        <w:rPr>
          <w:rFonts w:eastAsia="Times New Roman" w:cs="Arial"/>
          <w:b/>
          <w:szCs w:val="22"/>
        </w:rPr>
        <w:t>NOITE</w:t>
      </w:r>
      <w:r w:rsidRPr="00AD3B90">
        <w:rPr>
          <w:rFonts w:eastAsia="Times New Roman" w:cs="Arial"/>
          <w:szCs w:val="22"/>
        </w:rPr>
        <w:t>,  que tem as vogais em ordem alfabé</w:t>
      </w:r>
      <w:r w:rsidRPr="00AD3B90">
        <w:rPr>
          <w:rFonts w:eastAsia="Times New Roman" w:cs="Arial"/>
          <w:szCs w:val="22"/>
        </w:rPr>
        <w:softHyphen/>
        <w:t>tica é ?</w:t>
      </w:r>
    </w:p>
    <w:p w:rsidR="00C43F3E" w:rsidRPr="00070112" w:rsidRDefault="00C43F3E" w:rsidP="00DC77F3">
      <w:pPr>
        <w:pStyle w:val="PargrafodaLista"/>
        <w:numPr>
          <w:ilvl w:val="0"/>
          <w:numId w:val="22"/>
        </w:numPr>
        <w:tabs>
          <w:tab w:val="left" w:pos="284"/>
        </w:tabs>
        <w:spacing w:after="160"/>
        <w:ind w:left="714" w:hanging="357"/>
        <w:rPr>
          <w:rFonts w:eastAsia="Times New Roman" w:cs="Arial"/>
          <w:color w:val="FF0000"/>
          <w:szCs w:val="22"/>
        </w:rPr>
      </w:pPr>
      <w:r w:rsidRPr="00070112">
        <w:rPr>
          <w:rFonts w:eastAsia="Times New Roman" w:cs="Arial"/>
          <w:color w:val="FF0000"/>
          <w:szCs w:val="22"/>
        </w:rPr>
        <w:t>20 anagramas</w:t>
      </w:r>
    </w:p>
    <w:p w:rsidR="00C43F3E" w:rsidRPr="00AD3B90" w:rsidRDefault="00C43F3E" w:rsidP="00DC77F3">
      <w:pPr>
        <w:pStyle w:val="PargrafodaLista"/>
        <w:numPr>
          <w:ilvl w:val="0"/>
          <w:numId w:val="22"/>
        </w:numPr>
        <w:tabs>
          <w:tab w:val="left" w:pos="284"/>
        </w:tabs>
        <w:spacing w:after="160"/>
        <w:ind w:left="714" w:hanging="357"/>
        <w:rPr>
          <w:rFonts w:eastAsia="Times New Roman" w:cs="Arial"/>
          <w:szCs w:val="22"/>
        </w:rPr>
      </w:pPr>
      <w:r w:rsidRPr="00AD3B90">
        <w:rPr>
          <w:rFonts w:eastAsia="Times New Roman" w:cs="Arial"/>
          <w:szCs w:val="22"/>
        </w:rPr>
        <w:t>120 anagramas</w:t>
      </w:r>
    </w:p>
    <w:p w:rsidR="00C43F3E" w:rsidRPr="00AD3B90" w:rsidRDefault="00C43F3E" w:rsidP="00DC77F3">
      <w:pPr>
        <w:pStyle w:val="PargrafodaLista"/>
        <w:numPr>
          <w:ilvl w:val="0"/>
          <w:numId w:val="22"/>
        </w:numPr>
        <w:tabs>
          <w:tab w:val="left" w:pos="284"/>
        </w:tabs>
        <w:spacing w:after="160"/>
        <w:ind w:left="714" w:hanging="357"/>
        <w:rPr>
          <w:rFonts w:eastAsia="Times New Roman" w:cs="Arial"/>
          <w:szCs w:val="22"/>
        </w:rPr>
      </w:pPr>
      <w:r w:rsidRPr="00AD3B90">
        <w:rPr>
          <w:rFonts w:eastAsia="Times New Roman" w:cs="Arial"/>
          <w:szCs w:val="22"/>
        </w:rPr>
        <w:t>30 anagramas</w:t>
      </w:r>
    </w:p>
    <w:p w:rsidR="00C43F3E" w:rsidRPr="00AD3B90" w:rsidRDefault="00C43F3E" w:rsidP="00DC77F3">
      <w:pPr>
        <w:pStyle w:val="PargrafodaLista"/>
        <w:numPr>
          <w:ilvl w:val="0"/>
          <w:numId w:val="22"/>
        </w:numPr>
        <w:tabs>
          <w:tab w:val="left" w:pos="284"/>
        </w:tabs>
        <w:spacing w:after="160"/>
        <w:ind w:left="714" w:hanging="357"/>
        <w:rPr>
          <w:rFonts w:eastAsia="Times New Roman" w:cs="Arial"/>
          <w:szCs w:val="22"/>
        </w:rPr>
      </w:pPr>
      <w:r w:rsidRPr="00AD3B90">
        <w:rPr>
          <w:rFonts w:eastAsia="Times New Roman" w:cs="Arial"/>
          <w:szCs w:val="22"/>
        </w:rPr>
        <w:t xml:space="preserve">100 anagramas </w:t>
      </w:r>
    </w:p>
    <w:p w:rsidR="00C43F3E" w:rsidRPr="00AD3B90" w:rsidRDefault="00C43F3E" w:rsidP="00DC77F3">
      <w:pPr>
        <w:pStyle w:val="PargrafodaLista"/>
        <w:numPr>
          <w:ilvl w:val="0"/>
          <w:numId w:val="22"/>
        </w:numPr>
        <w:tabs>
          <w:tab w:val="left" w:pos="284"/>
        </w:tabs>
        <w:spacing w:after="160"/>
        <w:ind w:left="714" w:hanging="357"/>
        <w:rPr>
          <w:rFonts w:eastAsia="Times New Roman" w:cs="Arial"/>
          <w:szCs w:val="22"/>
        </w:rPr>
      </w:pPr>
      <w:r w:rsidRPr="00AD3B90">
        <w:rPr>
          <w:rFonts w:eastAsia="Times New Roman" w:cs="Arial"/>
          <w:szCs w:val="22"/>
        </w:rPr>
        <w:t>80 anagramas</w:t>
      </w:r>
    </w:p>
    <w:p w:rsidR="00C43F3E" w:rsidRDefault="00C43F3E"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Pr="00AD3B90" w:rsidRDefault="00070112" w:rsidP="00C43F3E">
      <w:pPr>
        <w:tabs>
          <w:tab w:val="left" w:pos="284"/>
        </w:tabs>
        <w:rPr>
          <w:rFonts w:eastAsia="Times New Roman" w:cs="Arial"/>
          <w:szCs w:val="22"/>
        </w:rPr>
      </w:pPr>
    </w:p>
    <w:p w:rsidR="00C43F3E" w:rsidRPr="00AD3B90" w:rsidRDefault="00C43F3E" w:rsidP="00C43F3E">
      <w:pPr>
        <w:spacing w:line="240" w:lineRule="auto"/>
        <w:rPr>
          <w:rFonts w:cs="Arial"/>
          <w:b/>
          <w:color w:val="FFFFFF" w:themeColor="background1"/>
          <w:sz w:val="24"/>
          <w:szCs w:val="22"/>
        </w:rPr>
      </w:pPr>
      <w:r w:rsidRPr="00AD3B90">
        <w:rPr>
          <w:rFonts w:cs="Arial"/>
          <w:b/>
          <w:color w:val="FFFFFF" w:themeColor="background1"/>
          <w:sz w:val="24"/>
          <w:szCs w:val="22"/>
          <w:highlight w:val="black"/>
        </w:rPr>
        <w:lastRenderedPageBreak/>
        <w:t xml:space="preserve">QUESTÃO </w:t>
      </w:r>
      <w:r w:rsidR="006D083D">
        <w:rPr>
          <w:rFonts w:cs="Arial"/>
          <w:b/>
          <w:color w:val="FFFFFF" w:themeColor="background1"/>
          <w:sz w:val="24"/>
          <w:szCs w:val="22"/>
          <w:highlight w:val="black"/>
        </w:rPr>
        <w:t>1</w:t>
      </w:r>
      <w:r w:rsidRPr="00AD3B90">
        <w:rPr>
          <w:rFonts w:cs="Arial"/>
          <w:b/>
          <w:color w:val="FFFFFF" w:themeColor="background1"/>
          <w:sz w:val="24"/>
          <w:szCs w:val="22"/>
          <w:highlight w:val="black"/>
        </w:rPr>
        <w:t>2</w:t>
      </w:r>
    </w:p>
    <w:p w:rsidR="00C43F3E" w:rsidRPr="00AD3B90" w:rsidRDefault="00C43F3E" w:rsidP="00C43F3E">
      <w:pPr>
        <w:tabs>
          <w:tab w:val="left" w:pos="284"/>
        </w:tabs>
        <w:spacing w:before="240"/>
        <w:rPr>
          <w:rFonts w:eastAsia="Times New Roman" w:cs="Arial"/>
          <w:szCs w:val="22"/>
        </w:rPr>
      </w:pPr>
      <w:r w:rsidRPr="00AD3B90">
        <w:rPr>
          <w:rFonts w:eastAsia="Times New Roman" w:cs="Arial"/>
          <w:szCs w:val="22"/>
        </w:rPr>
        <w:t xml:space="preserve">A figura abaixo representa </w:t>
      </w:r>
      <w:r w:rsidR="00070112" w:rsidRPr="00AD3B90">
        <w:rPr>
          <w:rFonts w:eastAsia="Times New Roman" w:cs="Arial"/>
          <w:szCs w:val="22"/>
        </w:rPr>
        <w:t>uma praça</w:t>
      </w:r>
      <w:r w:rsidRPr="00AD3B90">
        <w:rPr>
          <w:rFonts w:eastAsia="Times New Roman" w:cs="Arial"/>
          <w:szCs w:val="22"/>
        </w:rPr>
        <w:t xml:space="preserve"> circular de raio 6m, uma parte de sua superfície será coberta por cimento (parte representada pelo polígono regular ABCDEF). Qual será a área destinada à jardinagem da mesma, (representada pela parte sombreada em destaque)?</w:t>
      </w:r>
    </w:p>
    <w:p w:rsidR="00C43F3E" w:rsidRPr="00AD3B90" w:rsidRDefault="00C43F3E" w:rsidP="00C43F3E">
      <w:pPr>
        <w:tabs>
          <w:tab w:val="left" w:pos="284"/>
        </w:tabs>
        <w:spacing w:before="240"/>
        <w:rPr>
          <w:rFonts w:eastAsia="Times New Roman" w:cs="Arial"/>
          <w:szCs w:val="22"/>
        </w:rPr>
      </w:pPr>
      <w:r w:rsidRPr="00AD3B90">
        <w:rPr>
          <w:rFonts w:cs="Arial"/>
          <w:noProof/>
          <w:szCs w:val="22"/>
        </w:rPr>
        <w:drawing>
          <wp:anchor distT="0" distB="0" distL="114300" distR="114300" simplePos="0" relativeHeight="251857920" behindDoc="0" locked="0" layoutInCell="1" allowOverlap="1">
            <wp:simplePos x="0" y="0"/>
            <wp:positionH relativeFrom="column">
              <wp:posOffset>261620</wp:posOffset>
            </wp:positionH>
            <wp:positionV relativeFrom="paragraph">
              <wp:posOffset>197485</wp:posOffset>
            </wp:positionV>
            <wp:extent cx="2449830" cy="1966595"/>
            <wp:effectExtent l="0" t="0" r="7620"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9830"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F3E" w:rsidRPr="00AD3B90" w:rsidRDefault="00C43F3E" w:rsidP="00C43F3E">
      <w:pPr>
        <w:tabs>
          <w:tab w:val="left" w:pos="284"/>
        </w:tabs>
        <w:spacing w:before="240"/>
        <w:rPr>
          <w:rFonts w:eastAsia="Times New Roman" w:cs="Arial"/>
          <w:szCs w:val="22"/>
        </w:rPr>
      </w:pPr>
    </w:p>
    <w:p w:rsidR="00C43F3E" w:rsidRPr="00070112" w:rsidRDefault="00C43F3E" w:rsidP="00DC77F3">
      <w:pPr>
        <w:pStyle w:val="PargrafodaLista"/>
        <w:numPr>
          <w:ilvl w:val="0"/>
          <w:numId w:val="23"/>
        </w:numPr>
        <w:tabs>
          <w:tab w:val="left" w:pos="426"/>
          <w:tab w:val="left" w:pos="5245"/>
        </w:tabs>
        <w:spacing w:before="240" w:after="160"/>
        <w:ind w:left="0" w:firstLine="0"/>
        <w:rPr>
          <w:rFonts w:eastAsia="Times New Roman" w:cs="Arial"/>
          <w:b/>
          <w:color w:val="FF0000"/>
          <w:szCs w:val="22"/>
        </w:rPr>
      </w:pPr>
      <w:r w:rsidRPr="00070112">
        <w:rPr>
          <w:rFonts w:eastAsia="Times New Roman" w:cs="Arial"/>
          <w:color w:val="FF0000"/>
          <w:szCs w:val="22"/>
        </w:rPr>
        <w:t xml:space="preserve"> </w:t>
      </w:r>
      <m:oMath>
        <m:r>
          <m:rPr>
            <m:sty m:val="b"/>
          </m:rPr>
          <w:rPr>
            <w:rFonts w:ascii="Cambria Math" w:eastAsia="Times New Roman" w:hAnsi="Cambria Math" w:cs="Arial"/>
            <w:color w:val="FF0000"/>
            <w:sz w:val="24"/>
            <w:szCs w:val="24"/>
          </w:rPr>
          <m:t xml:space="preserve">A=18(2π - </m:t>
        </m:r>
        <m:rad>
          <m:radPr>
            <m:degHide m:val="1"/>
            <m:ctrlPr>
              <w:rPr>
                <w:rFonts w:ascii="Cambria Math" w:eastAsia="Times New Roman" w:hAnsi="Cambria Math" w:cs="Arial"/>
                <w:b/>
                <w:color w:val="FF0000"/>
                <w:sz w:val="24"/>
                <w:szCs w:val="24"/>
              </w:rPr>
            </m:ctrlPr>
          </m:radPr>
          <m:deg/>
          <m:e>
            <m:r>
              <m:rPr>
                <m:sty m:val="b"/>
              </m:rPr>
              <w:rPr>
                <w:rFonts w:ascii="Cambria Math" w:eastAsia="Times New Roman" w:hAnsi="Cambria Math" w:cs="Arial"/>
                <w:color w:val="FF0000"/>
                <w:sz w:val="24"/>
                <w:szCs w:val="24"/>
              </w:rPr>
              <m:t xml:space="preserve">3 </m:t>
            </m:r>
          </m:e>
        </m:rad>
      </m:oMath>
      <w:r w:rsidRPr="00070112">
        <w:rPr>
          <w:rFonts w:eastAsia="Times New Roman" w:cs="Arial"/>
          <w:b/>
          <w:color w:val="FF0000"/>
          <w:szCs w:val="22"/>
        </w:rPr>
        <w:t>) m</w:t>
      </w:r>
      <w:r w:rsidRPr="00070112">
        <w:rPr>
          <w:rFonts w:eastAsia="Times New Roman" w:cs="Arial"/>
          <w:b/>
          <w:color w:val="FF0000"/>
          <w:szCs w:val="22"/>
          <w:vertAlign w:val="superscript"/>
        </w:rPr>
        <w:t>2</w:t>
      </w:r>
      <w:r w:rsidRPr="00070112">
        <w:rPr>
          <w:rFonts w:eastAsia="Times New Roman" w:cs="Arial"/>
          <w:b/>
          <w:color w:val="FF0000"/>
          <w:szCs w:val="22"/>
        </w:rPr>
        <w:t xml:space="preserve">  </w:t>
      </w:r>
    </w:p>
    <w:p w:rsidR="00C43F3E" w:rsidRPr="00AD3B90" w:rsidRDefault="00C43F3E" w:rsidP="00DC77F3">
      <w:pPr>
        <w:pStyle w:val="PargrafodaLista"/>
        <w:numPr>
          <w:ilvl w:val="0"/>
          <w:numId w:val="23"/>
        </w:numPr>
        <w:tabs>
          <w:tab w:val="left" w:pos="426"/>
          <w:tab w:val="left" w:pos="5245"/>
        </w:tabs>
        <w:spacing w:before="240" w:after="160"/>
        <w:ind w:left="0" w:firstLine="0"/>
        <w:rPr>
          <w:rFonts w:eastAsia="Times New Roman" w:cs="Arial"/>
          <w:b/>
          <w:szCs w:val="22"/>
        </w:rPr>
      </w:pPr>
      <w:r w:rsidRPr="00AD3B90">
        <w:rPr>
          <w:rFonts w:eastAsia="Times New Roman" w:cs="Arial"/>
          <w:b/>
          <w:szCs w:val="22"/>
        </w:rPr>
        <w:t xml:space="preserve"> </w:t>
      </w:r>
      <m:oMath>
        <m:r>
          <m:rPr>
            <m:sty m:val="b"/>
          </m:rPr>
          <w:rPr>
            <w:rFonts w:ascii="Cambria Math" w:eastAsia="Times New Roman" w:hAnsi="Cambria Math" w:cs="Arial"/>
            <w:sz w:val="24"/>
            <w:szCs w:val="24"/>
          </w:rPr>
          <m:t xml:space="preserve">A=18π </m:t>
        </m:r>
      </m:oMath>
      <w:r w:rsidRPr="00AD3B90">
        <w:rPr>
          <w:rFonts w:eastAsia="Times New Roman" w:cs="Arial"/>
          <w:b/>
          <w:szCs w:val="22"/>
        </w:rPr>
        <w:t>m</w:t>
      </w:r>
      <w:r w:rsidRPr="00AD3B90">
        <w:rPr>
          <w:rFonts w:eastAsia="Times New Roman" w:cs="Arial"/>
          <w:b/>
          <w:szCs w:val="22"/>
          <w:vertAlign w:val="superscript"/>
        </w:rPr>
        <w:t xml:space="preserve">2  </w:t>
      </w:r>
    </w:p>
    <w:p w:rsidR="00C43F3E" w:rsidRPr="00AD3B90" w:rsidRDefault="00C43F3E" w:rsidP="00DC77F3">
      <w:pPr>
        <w:pStyle w:val="PargrafodaLista"/>
        <w:numPr>
          <w:ilvl w:val="0"/>
          <w:numId w:val="23"/>
        </w:numPr>
        <w:tabs>
          <w:tab w:val="left" w:pos="426"/>
          <w:tab w:val="left" w:pos="5245"/>
        </w:tabs>
        <w:spacing w:before="240" w:after="160"/>
        <w:ind w:left="0" w:firstLine="0"/>
        <w:rPr>
          <w:rFonts w:eastAsia="Times New Roman" w:cs="Arial"/>
          <w:b/>
          <w:szCs w:val="22"/>
        </w:rPr>
      </w:pPr>
      <m:oMath>
        <m:r>
          <m:rPr>
            <m:sty m:val="b"/>
          </m:rPr>
          <w:rPr>
            <w:rFonts w:ascii="Cambria Math" w:eastAsia="Times New Roman" w:hAnsi="Cambria Math" w:cs="Arial"/>
            <w:sz w:val="24"/>
            <w:szCs w:val="24"/>
          </w:rPr>
          <m:t>A=9(3π - 4</m:t>
        </m:r>
        <m:rad>
          <m:radPr>
            <m:degHide m:val="1"/>
            <m:ctrlPr>
              <w:rPr>
                <w:rFonts w:ascii="Cambria Math" w:eastAsia="Times New Roman" w:hAnsi="Cambria Math" w:cs="Arial"/>
                <w:b/>
                <w:sz w:val="24"/>
                <w:szCs w:val="24"/>
              </w:rPr>
            </m:ctrlPr>
          </m:radPr>
          <m:deg/>
          <m:e>
            <m:r>
              <m:rPr>
                <m:sty m:val="b"/>
              </m:rPr>
              <w:rPr>
                <w:rFonts w:ascii="Cambria Math" w:eastAsia="Times New Roman" w:hAnsi="Cambria Math" w:cs="Arial"/>
                <w:sz w:val="24"/>
                <w:szCs w:val="24"/>
              </w:rPr>
              <m:t xml:space="preserve">3 </m:t>
            </m:r>
          </m:e>
        </m:rad>
      </m:oMath>
      <w:r w:rsidRPr="00AD3B90">
        <w:rPr>
          <w:rFonts w:eastAsia="Times New Roman" w:cs="Arial"/>
          <w:b/>
          <w:szCs w:val="22"/>
        </w:rPr>
        <w:t>) m</w:t>
      </w:r>
      <w:r w:rsidRPr="00AD3B90">
        <w:rPr>
          <w:rFonts w:eastAsia="Times New Roman" w:cs="Arial"/>
          <w:b/>
          <w:szCs w:val="22"/>
          <w:vertAlign w:val="superscript"/>
        </w:rPr>
        <w:t>2</w:t>
      </w:r>
    </w:p>
    <w:p w:rsidR="00C43F3E" w:rsidRPr="00AD3B90" w:rsidRDefault="00C43F3E" w:rsidP="00DC77F3">
      <w:pPr>
        <w:pStyle w:val="PargrafodaLista"/>
        <w:numPr>
          <w:ilvl w:val="0"/>
          <w:numId w:val="23"/>
        </w:numPr>
        <w:tabs>
          <w:tab w:val="left" w:pos="426"/>
          <w:tab w:val="left" w:pos="5245"/>
        </w:tabs>
        <w:spacing w:before="240" w:after="160"/>
        <w:ind w:left="0" w:firstLine="0"/>
        <w:rPr>
          <w:rFonts w:eastAsia="Times New Roman" w:cs="Arial"/>
          <w:b/>
          <w:szCs w:val="22"/>
        </w:rPr>
      </w:pPr>
      <m:oMath>
        <m:r>
          <m:rPr>
            <m:sty m:val="b"/>
          </m:rPr>
          <w:rPr>
            <w:rFonts w:ascii="Cambria Math" w:eastAsia="Times New Roman" w:hAnsi="Cambria Math" w:cs="Arial"/>
            <w:sz w:val="24"/>
            <w:szCs w:val="24"/>
          </w:rPr>
          <m:t xml:space="preserve">A=18(π - </m:t>
        </m:r>
        <m:rad>
          <m:radPr>
            <m:degHide m:val="1"/>
            <m:ctrlPr>
              <w:rPr>
                <w:rFonts w:ascii="Cambria Math" w:eastAsia="Times New Roman" w:hAnsi="Cambria Math" w:cs="Arial"/>
                <w:b/>
                <w:sz w:val="24"/>
                <w:szCs w:val="24"/>
              </w:rPr>
            </m:ctrlPr>
          </m:radPr>
          <m:deg/>
          <m:e>
            <m:r>
              <m:rPr>
                <m:sty m:val="b"/>
              </m:rPr>
              <w:rPr>
                <w:rFonts w:ascii="Cambria Math" w:eastAsia="Times New Roman" w:hAnsi="Cambria Math" w:cs="Arial"/>
                <w:sz w:val="24"/>
                <w:szCs w:val="24"/>
              </w:rPr>
              <m:t xml:space="preserve">3 </m:t>
            </m:r>
          </m:e>
        </m:rad>
      </m:oMath>
      <w:r w:rsidRPr="00AD3B90">
        <w:rPr>
          <w:rFonts w:eastAsia="Times New Roman" w:cs="Arial"/>
          <w:b/>
          <w:szCs w:val="22"/>
        </w:rPr>
        <w:t>) m</w:t>
      </w:r>
      <w:r w:rsidRPr="00AD3B90">
        <w:rPr>
          <w:rFonts w:eastAsia="Times New Roman" w:cs="Arial"/>
          <w:b/>
          <w:szCs w:val="22"/>
          <w:vertAlign w:val="superscript"/>
        </w:rPr>
        <w:t>2</w:t>
      </w:r>
    </w:p>
    <w:p w:rsidR="00C43F3E" w:rsidRPr="00AD3B90" w:rsidRDefault="00C43F3E" w:rsidP="00DC77F3">
      <w:pPr>
        <w:pStyle w:val="PargrafodaLista"/>
        <w:numPr>
          <w:ilvl w:val="0"/>
          <w:numId w:val="23"/>
        </w:numPr>
        <w:tabs>
          <w:tab w:val="left" w:pos="426"/>
          <w:tab w:val="left" w:pos="5245"/>
        </w:tabs>
        <w:spacing w:before="240" w:after="160"/>
        <w:ind w:left="0" w:firstLine="0"/>
        <w:rPr>
          <w:rFonts w:eastAsia="Times New Roman" w:cs="Arial"/>
          <w:b/>
          <w:szCs w:val="22"/>
        </w:rPr>
      </w:pPr>
      <m:oMath>
        <m:r>
          <m:rPr>
            <m:sty m:val="b"/>
          </m:rPr>
          <w:rPr>
            <w:rFonts w:ascii="Cambria Math" w:eastAsia="Times New Roman" w:hAnsi="Cambria Math" w:cs="Arial"/>
            <w:sz w:val="24"/>
            <w:szCs w:val="24"/>
          </w:rPr>
          <m:t xml:space="preserve">A=9(2π - </m:t>
        </m:r>
        <m:rad>
          <m:radPr>
            <m:degHide m:val="1"/>
            <m:ctrlPr>
              <w:rPr>
                <w:rFonts w:ascii="Cambria Math" w:eastAsia="Times New Roman" w:hAnsi="Cambria Math" w:cs="Arial"/>
                <w:b/>
                <w:sz w:val="24"/>
                <w:szCs w:val="24"/>
              </w:rPr>
            </m:ctrlPr>
          </m:radPr>
          <m:deg/>
          <m:e>
            <m:r>
              <m:rPr>
                <m:sty m:val="b"/>
              </m:rPr>
              <w:rPr>
                <w:rFonts w:ascii="Cambria Math" w:eastAsia="Times New Roman" w:hAnsi="Cambria Math" w:cs="Arial"/>
                <w:sz w:val="24"/>
                <w:szCs w:val="24"/>
              </w:rPr>
              <m:t xml:space="preserve">3 </m:t>
            </m:r>
          </m:e>
        </m:rad>
      </m:oMath>
      <w:r w:rsidRPr="00AD3B90">
        <w:rPr>
          <w:rFonts w:eastAsia="Times New Roman" w:cs="Arial"/>
          <w:b/>
          <w:szCs w:val="22"/>
        </w:rPr>
        <w:t>) m</w:t>
      </w:r>
      <w:r w:rsidRPr="00AD3B90">
        <w:rPr>
          <w:rFonts w:eastAsia="Times New Roman" w:cs="Arial"/>
          <w:b/>
          <w:szCs w:val="22"/>
          <w:vertAlign w:val="superscript"/>
        </w:rPr>
        <w:t>2</w:t>
      </w:r>
    </w:p>
    <w:p w:rsidR="00C43F3E" w:rsidRPr="00AD3B90" w:rsidRDefault="00C43F3E" w:rsidP="00C43F3E">
      <w:pPr>
        <w:pStyle w:val="PargrafodaLista"/>
        <w:tabs>
          <w:tab w:val="left" w:pos="426"/>
          <w:tab w:val="left" w:pos="5245"/>
        </w:tabs>
        <w:spacing w:before="240"/>
        <w:rPr>
          <w:rFonts w:eastAsia="Times New Roman" w:cs="Arial"/>
          <w:b/>
          <w:szCs w:val="22"/>
          <w:vertAlign w:val="superscript"/>
        </w:rPr>
      </w:pPr>
    </w:p>
    <w:p w:rsidR="00C43F3E" w:rsidRDefault="00C43F3E" w:rsidP="00C43F3E">
      <w:pPr>
        <w:spacing w:line="240" w:lineRule="auto"/>
        <w:rPr>
          <w:rFonts w:cs="Arial"/>
          <w:b/>
          <w:color w:val="FFFFFF" w:themeColor="background1"/>
          <w:sz w:val="24"/>
          <w:szCs w:val="22"/>
          <w:highlight w:val="black"/>
        </w:rPr>
      </w:pPr>
    </w:p>
    <w:p w:rsidR="00070112" w:rsidRDefault="00070112" w:rsidP="00C43F3E">
      <w:pPr>
        <w:spacing w:line="240" w:lineRule="auto"/>
        <w:rPr>
          <w:rFonts w:cs="Arial"/>
          <w:b/>
          <w:color w:val="FFFFFF" w:themeColor="background1"/>
          <w:sz w:val="24"/>
          <w:szCs w:val="22"/>
          <w:highlight w:val="black"/>
        </w:rPr>
      </w:pPr>
    </w:p>
    <w:p w:rsidR="00070112" w:rsidRDefault="00070112" w:rsidP="00C43F3E">
      <w:pPr>
        <w:spacing w:line="240" w:lineRule="auto"/>
        <w:rPr>
          <w:rFonts w:cs="Arial"/>
          <w:b/>
          <w:color w:val="FFFFFF" w:themeColor="background1"/>
          <w:sz w:val="24"/>
          <w:szCs w:val="22"/>
          <w:highlight w:val="black"/>
        </w:rPr>
      </w:pPr>
    </w:p>
    <w:p w:rsidR="00070112" w:rsidRDefault="00070112" w:rsidP="00C43F3E">
      <w:pPr>
        <w:spacing w:line="240" w:lineRule="auto"/>
        <w:rPr>
          <w:rFonts w:cs="Arial"/>
          <w:b/>
          <w:color w:val="FFFFFF" w:themeColor="background1"/>
          <w:sz w:val="24"/>
          <w:szCs w:val="22"/>
          <w:highlight w:val="black"/>
        </w:rPr>
      </w:pPr>
    </w:p>
    <w:p w:rsidR="00070112" w:rsidRDefault="00070112" w:rsidP="00C43F3E">
      <w:pPr>
        <w:spacing w:line="240" w:lineRule="auto"/>
        <w:rPr>
          <w:rFonts w:cs="Arial"/>
          <w:b/>
          <w:color w:val="FFFFFF" w:themeColor="background1"/>
          <w:sz w:val="24"/>
          <w:szCs w:val="22"/>
          <w:highlight w:val="black"/>
        </w:rPr>
      </w:pPr>
    </w:p>
    <w:p w:rsidR="00070112" w:rsidRDefault="00070112" w:rsidP="00C43F3E">
      <w:pPr>
        <w:spacing w:line="240" w:lineRule="auto"/>
        <w:rPr>
          <w:rFonts w:cs="Arial"/>
          <w:b/>
          <w:color w:val="FFFFFF" w:themeColor="background1"/>
          <w:sz w:val="24"/>
          <w:szCs w:val="22"/>
          <w:highlight w:val="black"/>
        </w:rPr>
      </w:pPr>
    </w:p>
    <w:p w:rsidR="00070112" w:rsidRDefault="00070112" w:rsidP="00C43F3E">
      <w:pPr>
        <w:spacing w:line="240" w:lineRule="auto"/>
        <w:rPr>
          <w:rFonts w:cs="Arial"/>
          <w:b/>
          <w:color w:val="FFFFFF" w:themeColor="background1"/>
          <w:sz w:val="24"/>
          <w:szCs w:val="22"/>
          <w:highlight w:val="black"/>
        </w:rPr>
      </w:pPr>
    </w:p>
    <w:p w:rsidR="00070112" w:rsidRPr="00AD3B90" w:rsidRDefault="00070112" w:rsidP="00C43F3E">
      <w:pPr>
        <w:spacing w:line="240" w:lineRule="auto"/>
        <w:rPr>
          <w:rFonts w:cs="Arial"/>
          <w:b/>
          <w:color w:val="FFFFFF" w:themeColor="background1"/>
          <w:sz w:val="24"/>
          <w:szCs w:val="22"/>
          <w:highlight w:val="black"/>
        </w:rPr>
      </w:pPr>
    </w:p>
    <w:p w:rsidR="00C43F3E" w:rsidRPr="00AD3B90" w:rsidRDefault="00C43F3E" w:rsidP="00C43F3E">
      <w:pPr>
        <w:spacing w:line="240" w:lineRule="auto"/>
        <w:rPr>
          <w:rFonts w:cs="Arial"/>
          <w:b/>
          <w:color w:val="FFFFFF" w:themeColor="background1"/>
          <w:sz w:val="24"/>
          <w:szCs w:val="22"/>
        </w:rPr>
      </w:pPr>
      <w:r w:rsidRPr="00AD3B90">
        <w:rPr>
          <w:rFonts w:cs="Arial"/>
          <w:b/>
          <w:color w:val="FFFFFF" w:themeColor="background1"/>
          <w:sz w:val="24"/>
          <w:szCs w:val="22"/>
          <w:highlight w:val="black"/>
        </w:rPr>
        <w:t xml:space="preserve">QUESTÃO </w:t>
      </w:r>
      <w:r w:rsidR="006D083D">
        <w:rPr>
          <w:rFonts w:cs="Arial"/>
          <w:b/>
          <w:color w:val="FFFFFF" w:themeColor="background1"/>
          <w:sz w:val="24"/>
          <w:szCs w:val="22"/>
          <w:highlight w:val="black"/>
        </w:rPr>
        <w:t>1</w:t>
      </w:r>
      <w:r w:rsidRPr="00AD3B90">
        <w:rPr>
          <w:rFonts w:cs="Arial"/>
          <w:b/>
          <w:color w:val="FFFFFF" w:themeColor="background1"/>
          <w:sz w:val="24"/>
          <w:szCs w:val="22"/>
          <w:highlight w:val="black"/>
        </w:rPr>
        <w:t>3</w:t>
      </w:r>
    </w:p>
    <w:p w:rsidR="00C43F3E" w:rsidRPr="00AD3B90" w:rsidRDefault="00C43F3E" w:rsidP="00C43F3E">
      <w:pPr>
        <w:pStyle w:val="PargrafodaLista"/>
        <w:tabs>
          <w:tab w:val="left" w:pos="426"/>
          <w:tab w:val="left" w:pos="5245"/>
        </w:tabs>
        <w:spacing w:before="240"/>
        <w:ind w:left="0"/>
        <w:rPr>
          <w:rFonts w:eastAsia="Times New Roman" w:cs="Arial"/>
          <w:b/>
          <w:szCs w:val="22"/>
        </w:rPr>
      </w:pPr>
      <w:r w:rsidRPr="00AD3B90">
        <w:rPr>
          <w:rFonts w:eastAsia="Times New Roman" w:cs="Arial"/>
          <w:szCs w:val="22"/>
        </w:rPr>
        <w:t>A figura abaixo refere-se a um prisma de base hexagonal regular, que foi utilizado para misturar duas substâncias para compor uma fragrância. Uma das substâncias já estava no prisma e marcava 4 cm</w:t>
      </w:r>
      <w:r w:rsidRPr="00AD3B90">
        <w:rPr>
          <w:rFonts w:eastAsia="Times New Roman" w:cs="Arial"/>
          <w:color w:val="FF0000"/>
          <w:szCs w:val="22"/>
        </w:rPr>
        <w:t xml:space="preserve"> </w:t>
      </w:r>
      <w:r w:rsidRPr="00AD3B90">
        <w:rPr>
          <w:rFonts w:eastAsia="Times New Roman" w:cs="Arial"/>
          <w:szCs w:val="22"/>
        </w:rPr>
        <w:t>de altura, sabendo que a altura do prisma é de 10 cm</w:t>
      </w:r>
      <w:r w:rsidRPr="00AD3B90">
        <w:rPr>
          <w:rFonts w:eastAsia="Times New Roman" w:cs="Arial"/>
          <w:color w:val="FF0000"/>
          <w:szCs w:val="22"/>
        </w:rPr>
        <w:t xml:space="preserve">. </w:t>
      </w:r>
      <w:r w:rsidRPr="00AD3B90">
        <w:rPr>
          <w:rFonts w:eastAsia="Times New Roman" w:cs="Arial"/>
          <w:szCs w:val="22"/>
        </w:rPr>
        <w:t>Qual será o volume ocupado pela segunda substância a ser posta no prisma para enchê-lo, sendo que cada lado do prisma hexagonal mede</w:t>
      </w:r>
      <w:r w:rsidRPr="00AD3B90">
        <w:rPr>
          <w:rFonts w:cs="Arial"/>
          <w:szCs w:val="22"/>
        </w:rPr>
        <w:t xml:space="preserve"> </w:t>
      </w:r>
      <m:oMath>
        <m:r>
          <m:rPr>
            <m:sty m:val="bi"/>
          </m:rPr>
          <w:rPr>
            <w:rFonts w:ascii="Cambria Math" w:hAnsi="Cambria Math" w:cs="Arial"/>
            <w:sz w:val="24"/>
            <w:szCs w:val="24"/>
          </w:rPr>
          <m:t>12</m:t>
        </m:r>
        <m:rad>
          <m:radPr>
            <m:degHide m:val="1"/>
            <m:ctrlPr>
              <w:rPr>
                <w:rFonts w:ascii="Cambria Math" w:eastAsia="Calibri" w:hAnsi="Cambria Math" w:cs="Arial"/>
                <w:b/>
                <w:i/>
                <w:sz w:val="24"/>
                <w:szCs w:val="24"/>
              </w:rPr>
            </m:ctrlPr>
          </m:radPr>
          <m:deg/>
          <m:e>
            <m:r>
              <m:rPr>
                <m:sty m:val="bi"/>
              </m:rPr>
              <w:rPr>
                <w:rFonts w:ascii="Cambria Math" w:hAnsi="Cambria Math" w:cs="Arial"/>
                <w:sz w:val="24"/>
                <w:szCs w:val="24"/>
              </w:rPr>
              <m:t>3</m:t>
            </m:r>
          </m:e>
        </m:rad>
        <m:r>
          <m:rPr>
            <m:sty m:val="bi"/>
          </m:rPr>
          <w:rPr>
            <w:rFonts w:ascii="Cambria Math" w:hAnsi="Cambria Math" w:cs="Arial"/>
            <w:sz w:val="24"/>
            <w:szCs w:val="24"/>
          </w:rPr>
          <m:t xml:space="preserve"> </m:t>
        </m:r>
        <m:r>
          <m:rPr>
            <m:sty m:val="b"/>
          </m:rPr>
          <w:rPr>
            <w:rFonts w:ascii="Cambria Math" w:hAnsi="Cambria Math" w:cs="Arial"/>
            <w:sz w:val="24"/>
            <w:szCs w:val="24"/>
          </w:rPr>
          <m:t xml:space="preserve"> cm</m:t>
        </m:r>
      </m:oMath>
      <w:r w:rsidRPr="00AD3B90">
        <w:rPr>
          <w:rFonts w:cs="Arial"/>
          <w:szCs w:val="22"/>
        </w:rPr>
        <w:t xml:space="preserve"> </w:t>
      </w:r>
      <w:r w:rsidRPr="00AD3B90">
        <w:rPr>
          <w:rFonts w:eastAsia="Times New Roman" w:cs="Arial"/>
          <w:szCs w:val="22"/>
        </w:rPr>
        <w:t>?</w:t>
      </w:r>
    </w:p>
    <w:p w:rsidR="00C43F3E" w:rsidRPr="00AD3B90" w:rsidRDefault="00C43F3E" w:rsidP="00C43F3E">
      <w:pPr>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070112" w:rsidP="00DC77F3">
      <w:pPr>
        <w:numPr>
          <w:ilvl w:val="0"/>
          <w:numId w:val="26"/>
        </w:numPr>
        <w:tabs>
          <w:tab w:val="left" w:pos="284"/>
        </w:tabs>
        <w:spacing w:after="160"/>
        <w:rPr>
          <w:rFonts w:cs="Arial"/>
          <w:szCs w:val="22"/>
        </w:rPr>
      </w:pPr>
      <w:r w:rsidRPr="00AD3B90">
        <w:rPr>
          <w:rFonts w:cs="Arial"/>
          <w:noProof/>
          <w:szCs w:val="22"/>
        </w:rPr>
        <w:drawing>
          <wp:anchor distT="0" distB="0" distL="114300" distR="114300" simplePos="0" relativeHeight="251859968" behindDoc="0" locked="0" layoutInCell="1" allowOverlap="1">
            <wp:simplePos x="0" y="0"/>
            <wp:positionH relativeFrom="margin">
              <wp:posOffset>5312410</wp:posOffset>
            </wp:positionH>
            <wp:positionV relativeFrom="paragraph">
              <wp:posOffset>407</wp:posOffset>
            </wp:positionV>
            <wp:extent cx="1332865" cy="1617980"/>
            <wp:effectExtent l="0" t="0" r="635" b="127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286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F3E" w:rsidRPr="00AD3B90">
        <w:rPr>
          <w:rFonts w:cs="Arial"/>
          <w:szCs w:val="22"/>
        </w:rPr>
        <w:t xml:space="preserve"> V = 100,50 cm</w:t>
      </w:r>
      <w:r w:rsidR="00C43F3E" w:rsidRPr="00AD3B90">
        <w:rPr>
          <w:rFonts w:cs="Arial"/>
          <w:szCs w:val="22"/>
          <w:vertAlign w:val="superscript"/>
        </w:rPr>
        <w:t>3</w:t>
      </w:r>
    </w:p>
    <w:p w:rsidR="00C43F3E" w:rsidRPr="00070112" w:rsidRDefault="00C43F3E" w:rsidP="00DC77F3">
      <w:pPr>
        <w:numPr>
          <w:ilvl w:val="0"/>
          <w:numId w:val="26"/>
        </w:numPr>
        <w:tabs>
          <w:tab w:val="left" w:pos="284"/>
        </w:tabs>
        <w:spacing w:after="160"/>
        <w:rPr>
          <w:rFonts w:cs="Arial"/>
          <w:color w:val="FF0000"/>
          <w:szCs w:val="22"/>
        </w:rPr>
      </w:pPr>
      <w:r w:rsidRPr="00070112">
        <w:rPr>
          <w:rFonts w:cs="Arial"/>
          <w:color w:val="FF0000"/>
          <w:szCs w:val="22"/>
        </w:rPr>
        <w:t xml:space="preserve"> V = 6609,6 cm</w:t>
      </w:r>
      <w:r w:rsidRPr="00070112">
        <w:rPr>
          <w:rFonts w:cs="Arial"/>
          <w:color w:val="FF0000"/>
          <w:szCs w:val="22"/>
          <w:vertAlign w:val="superscript"/>
        </w:rPr>
        <w:t>3</w:t>
      </w:r>
    </w:p>
    <w:p w:rsidR="00C43F3E" w:rsidRPr="00AD3B90" w:rsidRDefault="00C43F3E" w:rsidP="00DC77F3">
      <w:pPr>
        <w:numPr>
          <w:ilvl w:val="0"/>
          <w:numId w:val="26"/>
        </w:numPr>
        <w:tabs>
          <w:tab w:val="left" w:pos="284"/>
        </w:tabs>
        <w:spacing w:after="160"/>
        <w:rPr>
          <w:rFonts w:cs="Arial"/>
          <w:szCs w:val="22"/>
        </w:rPr>
      </w:pPr>
      <w:r w:rsidRPr="00AD3B90">
        <w:rPr>
          <w:rFonts w:cs="Arial"/>
          <w:szCs w:val="22"/>
        </w:rPr>
        <w:t xml:space="preserve"> V = 1101,6 cm</w:t>
      </w:r>
      <w:r w:rsidRPr="00AD3B90">
        <w:rPr>
          <w:rFonts w:cs="Arial"/>
          <w:szCs w:val="22"/>
          <w:vertAlign w:val="superscript"/>
        </w:rPr>
        <w:t>3</w:t>
      </w:r>
    </w:p>
    <w:p w:rsidR="00C43F3E" w:rsidRPr="00AD3B90" w:rsidRDefault="00C43F3E" w:rsidP="00DC77F3">
      <w:pPr>
        <w:numPr>
          <w:ilvl w:val="0"/>
          <w:numId w:val="26"/>
        </w:numPr>
        <w:tabs>
          <w:tab w:val="left" w:pos="284"/>
        </w:tabs>
        <w:spacing w:after="160"/>
        <w:rPr>
          <w:rFonts w:cs="Arial"/>
          <w:szCs w:val="22"/>
        </w:rPr>
      </w:pPr>
      <w:r w:rsidRPr="00AD3B90">
        <w:rPr>
          <w:rFonts w:cs="Arial"/>
          <w:szCs w:val="22"/>
        </w:rPr>
        <w:t xml:space="preserve"> V = 4406,4 cm</w:t>
      </w:r>
      <w:r w:rsidRPr="00AD3B90">
        <w:rPr>
          <w:rFonts w:cs="Arial"/>
          <w:szCs w:val="22"/>
          <w:vertAlign w:val="superscript"/>
        </w:rPr>
        <w:t>3</w:t>
      </w:r>
    </w:p>
    <w:p w:rsidR="00C43F3E" w:rsidRPr="00AD3B90" w:rsidRDefault="00C43F3E" w:rsidP="00DC77F3">
      <w:pPr>
        <w:numPr>
          <w:ilvl w:val="0"/>
          <w:numId w:val="26"/>
        </w:numPr>
        <w:tabs>
          <w:tab w:val="left" w:pos="284"/>
        </w:tabs>
        <w:spacing w:after="160"/>
        <w:rPr>
          <w:rFonts w:cs="Arial"/>
          <w:szCs w:val="22"/>
        </w:rPr>
      </w:pPr>
      <w:r w:rsidRPr="00AD3B90">
        <w:rPr>
          <w:rFonts w:cs="Arial"/>
          <w:szCs w:val="22"/>
        </w:rPr>
        <w:t xml:space="preserve"> V = 150,02 cm</w:t>
      </w:r>
      <w:r w:rsidRPr="00AD3B90">
        <w:rPr>
          <w:rFonts w:cs="Arial"/>
          <w:szCs w:val="22"/>
          <w:vertAlign w:val="superscript"/>
        </w:rPr>
        <w:t>3</w:t>
      </w:r>
    </w:p>
    <w:p w:rsidR="00C43F3E" w:rsidRPr="00AD3B90" w:rsidRDefault="00C43F3E" w:rsidP="00C43F3E">
      <w:pPr>
        <w:tabs>
          <w:tab w:val="left" w:pos="284"/>
        </w:tabs>
        <w:rPr>
          <w:rFonts w:eastAsia="Times New Roman" w:cs="Arial"/>
          <w:szCs w:val="22"/>
        </w:rPr>
      </w:pPr>
    </w:p>
    <w:p w:rsidR="00C43F3E" w:rsidRDefault="00C43F3E"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Default="00070112" w:rsidP="00C43F3E">
      <w:pPr>
        <w:tabs>
          <w:tab w:val="left" w:pos="284"/>
        </w:tabs>
        <w:rPr>
          <w:rFonts w:eastAsia="Times New Roman" w:cs="Arial"/>
          <w:szCs w:val="22"/>
        </w:rPr>
      </w:pPr>
    </w:p>
    <w:p w:rsidR="00070112" w:rsidRPr="00AD3B90" w:rsidRDefault="00070112"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spacing w:line="240" w:lineRule="auto"/>
        <w:rPr>
          <w:rFonts w:cs="Arial"/>
          <w:b/>
          <w:color w:val="FFFFFF" w:themeColor="background1"/>
          <w:sz w:val="24"/>
          <w:szCs w:val="22"/>
        </w:rPr>
      </w:pPr>
      <w:r w:rsidRPr="00AD3B90">
        <w:rPr>
          <w:rFonts w:cs="Arial"/>
          <w:b/>
          <w:color w:val="FFFFFF" w:themeColor="background1"/>
          <w:sz w:val="24"/>
          <w:szCs w:val="22"/>
          <w:highlight w:val="black"/>
        </w:rPr>
        <w:t xml:space="preserve">QUESTÃO </w:t>
      </w:r>
      <w:r w:rsidR="006D083D">
        <w:rPr>
          <w:rFonts w:cs="Arial"/>
          <w:b/>
          <w:color w:val="FFFFFF" w:themeColor="background1"/>
          <w:sz w:val="24"/>
          <w:szCs w:val="22"/>
          <w:highlight w:val="black"/>
        </w:rPr>
        <w:t>14</w:t>
      </w: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r w:rsidRPr="00AD3B90">
        <w:rPr>
          <w:rFonts w:cs="Arial"/>
          <w:noProof/>
          <w:szCs w:val="22"/>
        </w:rPr>
        <w:drawing>
          <wp:anchor distT="0" distB="0" distL="114300" distR="114300" simplePos="0" relativeHeight="251860992" behindDoc="0" locked="0" layoutInCell="1" allowOverlap="1">
            <wp:simplePos x="0" y="0"/>
            <wp:positionH relativeFrom="column">
              <wp:posOffset>94615</wp:posOffset>
            </wp:positionH>
            <wp:positionV relativeFrom="paragraph">
              <wp:posOffset>1707515</wp:posOffset>
            </wp:positionV>
            <wp:extent cx="2857500" cy="2190750"/>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B90">
        <w:rPr>
          <w:rFonts w:eastAsia="Times New Roman" w:cs="Arial"/>
          <w:szCs w:val="22"/>
        </w:rPr>
        <w:t xml:space="preserve">Cristina é uma adolescente que gosta de compor </w:t>
      </w:r>
      <w:r w:rsidR="006D083D" w:rsidRPr="00AD3B90">
        <w:rPr>
          <w:rFonts w:eastAsia="Times New Roman" w:cs="Arial"/>
          <w:szCs w:val="22"/>
        </w:rPr>
        <w:t>combinações de</w:t>
      </w:r>
      <w:r w:rsidRPr="00AD3B90">
        <w:rPr>
          <w:rFonts w:eastAsia="Times New Roman" w:cs="Arial"/>
          <w:szCs w:val="22"/>
        </w:rPr>
        <w:t xml:space="preserve"> looks diferentes com as </w:t>
      </w:r>
      <w:r w:rsidR="006D083D" w:rsidRPr="00AD3B90">
        <w:rPr>
          <w:rFonts w:eastAsia="Times New Roman" w:cs="Arial"/>
          <w:szCs w:val="22"/>
        </w:rPr>
        <w:t>rou</w:t>
      </w:r>
      <w:r w:rsidR="006D083D">
        <w:rPr>
          <w:rFonts w:eastAsia="Times New Roman" w:cs="Arial"/>
          <w:szCs w:val="22"/>
        </w:rPr>
        <w:t>p</w:t>
      </w:r>
      <w:r w:rsidR="006D083D" w:rsidRPr="00AD3B90">
        <w:rPr>
          <w:rFonts w:eastAsia="Times New Roman" w:cs="Arial"/>
          <w:szCs w:val="22"/>
        </w:rPr>
        <w:t>as que</w:t>
      </w:r>
      <w:r w:rsidRPr="00AD3B90">
        <w:rPr>
          <w:rFonts w:eastAsia="Times New Roman" w:cs="Arial"/>
          <w:szCs w:val="22"/>
        </w:rPr>
        <w:t xml:space="preserve"> possui. Sabendo que Cristina possui 3 calças, 5 saias, 4 bermudas, 4 pares de sapatos, 4 vestidos e 3 moletons. Quantas combinações diferentes ela pode fazer sem que ela faça sobreposição de peças? (sobreposição de peças é por exemplo: por um moletom por cima de uma camisa)</w:t>
      </w: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r w:rsidRPr="006D083D">
        <w:rPr>
          <w:rFonts w:eastAsia="Times New Roman" w:cs="Arial"/>
          <w:b/>
          <w:szCs w:val="22"/>
        </w:rPr>
        <w:t>(A)</w:t>
      </w:r>
      <w:r w:rsidRPr="00AD3B90">
        <w:rPr>
          <w:rFonts w:eastAsia="Times New Roman" w:cs="Arial"/>
          <w:szCs w:val="22"/>
        </w:rPr>
        <w:t xml:space="preserve"> 100 combinações</w:t>
      </w:r>
    </w:p>
    <w:p w:rsidR="00C43F3E" w:rsidRPr="00AD3B90" w:rsidRDefault="00C43F3E" w:rsidP="00C43F3E">
      <w:pPr>
        <w:tabs>
          <w:tab w:val="left" w:pos="284"/>
        </w:tabs>
        <w:rPr>
          <w:rFonts w:eastAsia="Times New Roman" w:cs="Arial"/>
          <w:szCs w:val="22"/>
        </w:rPr>
      </w:pPr>
      <w:r w:rsidRPr="006D083D">
        <w:rPr>
          <w:rFonts w:eastAsia="Times New Roman" w:cs="Arial"/>
          <w:b/>
          <w:szCs w:val="22"/>
        </w:rPr>
        <w:t>(B)</w:t>
      </w:r>
      <w:r w:rsidRPr="00AD3B90">
        <w:rPr>
          <w:rFonts w:eastAsia="Times New Roman" w:cs="Arial"/>
          <w:szCs w:val="22"/>
        </w:rPr>
        <w:t xml:space="preserve"> 200 combinações</w:t>
      </w:r>
    </w:p>
    <w:p w:rsidR="00C43F3E" w:rsidRPr="00AD3B90" w:rsidRDefault="00C43F3E" w:rsidP="00C43F3E">
      <w:pPr>
        <w:tabs>
          <w:tab w:val="left" w:pos="284"/>
        </w:tabs>
        <w:rPr>
          <w:rFonts w:eastAsia="Times New Roman" w:cs="Arial"/>
          <w:szCs w:val="22"/>
        </w:rPr>
      </w:pPr>
      <w:r w:rsidRPr="006D083D">
        <w:rPr>
          <w:rFonts w:eastAsia="Times New Roman" w:cs="Arial"/>
          <w:b/>
          <w:szCs w:val="22"/>
        </w:rPr>
        <w:t>(B)</w:t>
      </w:r>
      <w:r w:rsidRPr="00AD3B90">
        <w:rPr>
          <w:rFonts w:eastAsia="Times New Roman" w:cs="Arial"/>
          <w:szCs w:val="22"/>
        </w:rPr>
        <w:t xml:space="preserve"> 130 combinações</w:t>
      </w:r>
    </w:p>
    <w:p w:rsidR="00C43F3E" w:rsidRPr="00AD3B90" w:rsidRDefault="00C43F3E" w:rsidP="00C43F3E">
      <w:pPr>
        <w:tabs>
          <w:tab w:val="left" w:pos="284"/>
        </w:tabs>
        <w:rPr>
          <w:rFonts w:eastAsia="Times New Roman" w:cs="Arial"/>
          <w:szCs w:val="22"/>
        </w:rPr>
      </w:pPr>
      <w:r w:rsidRPr="006D083D">
        <w:rPr>
          <w:rFonts w:eastAsia="Times New Roman" w:cs="Arial"/>
          <w:b/>
          <w:szCs w:val="22"/>
        </w:rPr>
        <w:t>(D)</w:t>
      </w:r>
      <w:r w:rsidRPr="00AD3B90">
        <w:rPr>
          <w:rFonts w:eastAsia="Times New Roman" w:cs="Arial"/>
          <w:szCs w:val="22"/>
        </w:rPr>
        <w:t xml:space="preserve"> 120 combinações</w:t>
      </w:r>
    </w:p>
    <w:p w:rsidR="00C43F3E" w:rsidRPr="006D083D" w:rsidRDefault="00C43F3E" w:rsidP="00C43F3E">
      <w:pPr>
        <w:tabs>
          <w:tab w:val="left" w:pos="284"/>
        </w:tabs>
        <w:rPr>
          <w:rFonts w:eastAsia="Times New Roman" w:cs="Arial"/>
          <w:color w:val="FF0000"/>
          <w:szCs w:val="22"/>
        </w:rPr>
      </w:pPr>
      <w:r w:rsidRPr="006D083D">
        <w:rPr>
          <w:rFonts w:eastAsia="Times New Roman" w:cs="Arial"/>
          <w:b/>
          <w:color w:val="FF0000"/>
          <w:szCs w:val="22"/>
        </w:rPr>
        <w:t>(E)</w:t>
      </w:r>
      <w:r w:rsidRPr="006D083D">
        <w:rPr>
          <w:rFonts w:eastAsia="Times New Roman" w:cs="Arial"/>
          <w:color w:val="FF0000"/>
          <w:szCs w:val="22"/>
        </w:rPr>
        <w:t xml:space="preserve"> 160 combinações</w:t>
      </w:r>
    </w:p>
    <w:p w:rsidR="00C43F3E" w:rsidRDefault="00C43F3E" w:rsidP="00C43F3E">
      <w:pPr>
        <w:rPr>
          <w:rFonts w:cs="Arial"/>
          <w:szCs w:val="22"/>
        </w:rPr>
      </w:pPr>
    </w:p>
    <w:p w:rsidR="006D083D" w:rsidRPr="00AD3B90" w:rsidRDefault="006D083D" w:rsidP="00C43F3E">
      <w:pPr>
        <w:rPr>
          <w:rFonts w:cs="Arial"/>
          <w:szCs w:val="22"/>
        </w:rPr>
      </w:pPr>
    </w:p>
    <w:p w:rsidR="00C43F3E" w:rsidRPr="00AD3B90" w:rsidRDefault="00C43F3E" w:rsidP="00C43F3E">
      <w:pPr>
        <w:spacing w:line="240" w:lineRule="auto"/>
        <w:rPr>
          <w:rFonts w:cs="Arial"/>
          <w:b/>
          <w:color w:val="FFFFFF" w:themeColor="background1"/>
          <w:sz w:val="24"/>
          <w:szCs w:val="22"/>
        </w:rPr>
      </w:pPr>
      <w:r w:rsidRPr="00AD3B90">
        <w:rPr>
          <w:rFonts w:cs="Arial"/>
          <w:b/>
          <w:color w:val="FFFFFF" w:themeColor="background1"/>
          <w:sz w:val="24"/>
          <w:szCs w:val="22"/>
          <w:highlight w:val="black"/>
        </w:rPr>
        <w:lastRenderedPageBreak/>
        <w:t xml:space="preserve">QUESTÃO </w:t>
      </w:r>
      <w:r w:rsidR="006D083D">
        <w:rPr>
          <w:rFonts w:cs="Arial"/>
          <w:b/>
          <w:color w:val="FFFFFF" w:themeColor="background1"/>
          <w:sz w:val="24"/>
          <w:szCs w:val="22"/>
          <w:highlight w:val="black"/>
        </w:rPr>
        <w:t>15</w:t>
      </w:r>
    </w:p>
    <w:p w:rsidR="00C43F3E" w:rsidRPr="00AD3B90" w:rsidRDefault="00C43F3E" w:rsidP="00C43F3E">
      <w:pPr>
        <w:tabs>
          <w:tab w:val="left" w:pos="284"/>
        </w:tabs>
        <w:rPr>
          <w:rFonts w:cs="Arial"/>
          <w:szCs w:val="22"/>
        </w:rPr>
      </w:pPr>
    </w:p>
    <w:p w:rsidR="00C43F3E" w:rsidRPr="00AD3B90" w:rsidRDefault="00C43F3E" w:rsidP="00C43F3E">
      <w:pPr>
        <w:tabs>
          <w:tab w:val="left" w:pos="284"/>
        </w:tabs>
        <w:rPr>
          <w:rFonts w:eastAsia="Times New Roman" w:cs="Arial"/>
          <w:szCs w:val="22"/>
        </w:rPr>
      </w:pPr>
      <w:r w:rsidRPr="00AD3B90">
        <w:rPr>
          <w:rFonts w:eastAsia="Times New Roman" w:cs="Arial"/>
          <w:szCs w:val="22"/>
        </w:rPr>
        <w:t>Em um país as placas de carro são formadas por 3 letras e 4 números, utilizando o alfabeto com 26 letras e algarismos de 0 a 9. Márcio trabalha no órgão responsável pelo emplacamento dos carros. Quantas placas podem ser confeccionadas de maneira que não haja nenhuma placa igual?</w:t>
      </w: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cs="Arial"/>
          <w:noProof/>
          <w:szCs w:val="22"/>
        </w:rPr>
      </w:pPr>
      <w:r w:rsidRPr="00AD3B90">
        <w:rPr>
          <w:rFonts w:cs="Arial"/>
          <w:noProof/>
          <w:szCs w:val="22"/>
        </w:rPr>
        <w:drawing>
          <wp:anchor distT="0" distB="0" distL="114300" distR="114300" simplePos="0" relativeHeight="251862016" behindDoc="0" locked="0" layoutInCell="1" allowOverlap="1">
            <wp:simplePos x="0" y="0"/>
            <wp:positionH relativeFrom="column">
              <wp:posOffset>850900</wp:posOffset>
            </wp:positionH>
            <wp:positionV relativeFrom="paragraph">
              <wp:posOffset>8255</wp:posOffset>
            </wp:positionV>
            <wp:extent cx="1228725" cy="752475"/>
            <wp:effectExtent l="0" t="0" r="9525" b="9525"/>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DC77F3">
      <w:pPr>
        <w:numPr>
          <w:ilvl w:val="0"/>
          <w:numId w:val="24"/>
        </w:numPr>
        <w:tabs>
          <w:tab w:val="left" w:pos="284"/>
        </w:tabs>
        <w:spacing w:after="160"/>
        <w:rPr>
          <w:rFonts w:eastAsia="Times New Roman" w:cs="Arial"/>
          <w:szCs w:val="22"/>
        </w:rPr>
      </w:pPr>
      <w:r w:rsidRPr="00AD3B90">
        <w:rPr>
          <w:rFonts w:eastAsia="Times New Roman" w:cs="Arial"/>
          <w:szCs w:val="22"/>
        </w:rPr>
        <w:t xml:space="preserve"> 26</w:t>
      </w:r>
      <w:r w:rsidRPr="00AD3B90">
        <w:rPr>
          <w:rFonts w:eastAsia="Times New Roman" w:cs="Arial"/>
          <w:szCs w:val="22"/>
          <w:vertAlign w:val="superscript"/>
        </w:rPr>
        <w:t>2</w:t>
      </w:r>
      <w:r w:rsidRPr="00AD3B90">
        <w:rPr>
          <w:rFonts w:eastAsia="Times New Roman" w:cs="Arial"/>
          <w:szCs w:val="22"/>
        </w:rPr>
        <w:t xml:space="preserve"> </w:t>
      </w:r>
      <w:r w:rsidRPr="00AD3B90">
        <w:rPr>
          <w:rFonts w:eastAsia="Times New Roman" w:cs="Arial"/>
          <w:b/>
          <w:szCs w:val="22"/>
        </w:rPr>
        <w:t>.</w:t>
      </w:r>
      <w:r w:rsidRPr="00AD3B90">
        <w:rPr>
          <w:rFonts w:eastAsia="Times New Roman" w:cs="Arial"/>
          <w:szCs w:val="22"/>
        </w:rPr>
        <w:t xml:space="preserve"> 10</w:t>
      </w:r>
      <w:r w:rsidRPr="00AD3B90">
        <w:rPr>
          <w:rFonts w:eastAsia="Times New Roman" w:cs="Arial"/>
          <w:szCs w:val="22"/>
          <w:vertAlign w:val="superscript"/>
        </w:rPr>
        <w:t>6</w:t>
      </w:r>
    </w:p>
    <w:p w:rsidR="00C43F3E" w:rsidRPr="00AD3B90" w:rsidRDefault="00C43F3E" w:rsidP="00DC77F3">
      <w:pPr>
        <w:numPr>
          <w:ilvl w:val="0"/>
          <w:numId w:val="24"/>
        </w:numPr>
        <w:tabs>
          <w:tab w:val="left" w:pos="284"/>
        </w:tabs>
        <w:spacing w:after="160"/>
        <w:rPr>
          <w:rFonts w:eastAsia="Times New Roman" w:cs="Arial"/>
          <w:szCs w:val="22"/>
        </w:rPr>
      </w:pPr>
      <w:r w:rsidRPr="00AD3B90">
        <w:rPr>
          <w:rFonts w:eastAsia="Times New Roman" w:cs="Arial"/>
          <w:szCs w:val="22"/>
        </w:rPr>
        <w:t>26</w:t>
      </w:r>
      <w:r w:rsidRPr="00AD3B90">
        <w:rPr>
          <w:rFonts w:eastAsia="Times New Roman" w:cs="Arial"/>
          <w:szCs w:val="22"/>
          <w:vertAlign w:val="superscript"/>
        </w:rPr>
        <w:t>2</w:t>
      </w:r>
      <w:r w:rsidRPr="00AD3B90">
        <w:rPr>
          <w:rFonts w:eastAsia="Times New Roman" w:cs="Arial"/>
          <w:szCs w:val="22"/>
        </w:rPr>
        <w:t xml:space="preserve"> </w:t>
      </w:r>
      <w:r w:rsidRPr="00AD3B90">
        <w:rPr>
          <w:rFonts w:eastAsia="Times New Roman" w:cs="Arial"/>
          <w:b/>
          <w:szCs w:val="22"/>
        </w:rPr>
        <w:t>.</w:t>
      </w:r>
      <w:r w:rsidRPr="00AD3B90">
        <w:rPr>
          <w:rFonts w:eastAsia="Times New Roman" w:cs="Arial"/>
          <w:szCs w:val="22"/>
        </w:rPr>
        <w:t xml:space="preserve"> 10</w:t>
      </w:r>
      <w:r w:rsidRPr="00AD3B90">
        <w:rPr>
          <w:rFonts w:eastAsia="Times New Roman" w:cs="Arial"/>
          <w:szCs w:val="22"/>
          <w:vertAlign w:val="superscript"/>
        </w:rPr>
        <w:t>4</w:t>
      </w:r>
    </w:p>
    <w:p w:rsidR="00C43F3E" w:rsidRPr="00AD3B90" w:rsidRDefault="00C43F3E" w:rsidP="00DC77F3">
      <w:pPr>
        <w:numPr>
          <w:ilvl w:val="0"/>
          <w:numId w:val="24"/>
        </w:numPr>
        <w:tabs>
          <w:tab w:val="left" w:pos="284"/>
        </w:tabs>
        <w:spacing w:after="160"/>
        <w:rPr>
          <w:rFonts w:eastAsia="Times New Roman" w:cs="Arial"/>
          <w:szCs w:val="22"/>
        </w:rPr>
      </w:pPr>
      <w:r w:rsidRPr="00AD3B90">
        <w:rPr>
          <w:rFonts w:eastAsia="Times New Roman" w:cs="Arial"/>
          <w:szCs w:val="22"/>
        </w:rPr>
        <w:t>26</w:t>
      </w:r>
      <w:r w:rsidRPr="00AD3B90">
        <w:rPr>
          <w:rFonts w:eastAsia="Times New Roman" w:cs="Arial"/>
          <w:szCs w:val="22"/>
          <w:vertAlign w:val="superscript"/>
        </w:rPr>
        <w:t>3</w:t>
      </w:r>
      <w:r w:rsidRPr="00AD3B90">
        <w:rPr>
          <w:rFonts w:eastAsia="Times New Roman" w:cs="Arial"/>
          <w:szCs w:val="22"/>
        </w:rPr>
        <w:t xml:space="preserve"> </w:t>
      </w:r>
      <w:r w:rsidRPr="00AD3B90">
        <w:rPr>
          <w:rFonts w:eastAsia="Times New Roman" w:cs="Arial"/>
          <w:b/>
          <w:szCs w:val="22"/>
        </w:rPr>
        <w:t>.</w:t>
      </w:r>
      <w:r w:rsidRPr="00AD3B90">
        <w:rPr>
          <w:rFonts w:eastAsia="Times New Roman" w:cs="Arial"/>
          <w:szCs w:val="22"/>
        </w:rPr>
        <w:t xml:space="preserve"> 10</w:t>
      </w:r>
      <w:r w:rsidRPr="00AD3B90">
        <w:rPr>
          <w:rFonts w:eastAsia="Times New Roman" w:cs="Arial"/>
          <w:szCs w:val="22"/>
          <w:vertAlign w:val="superscript"/>
        </w:rPr>
        <w:t>5</w:t>
      </w:r>
    </w:p>
    <w:p w:rsidR="00C43F3E" w:rsidRPr="006D083D" w:rsidRDefault="00C43F3E" w:rsidP="00DC77F3">
      <w:pPr>
        <w:numPr>
          <w:ilvl w:val="0"/>
          <w:numId w:val="24"/>
        </w:numPr>
        <w:tabs>
          <w:tab w:val="left" w:pos="284"/>
        </w:tabs>
        <w:spacing w:after="160"/>
        <w:rPr>
          <w:rFonts w:eastAsia="Times New Roman" w:cs="Arial"/>
          <w:color w:val="FF0000"/>
          <w:szCs w:val="22"/>
        </w:rPr>
      </w:pPr>
      <w:r w:rsidRPr="006D083D">
        <w:rPr>
          <w:rFonts w:eastAsia="Times New Roman" w:cs="Arial"/>
          <w:color w:val="FF0000"/>
          <w:szCs w:val="22"/>
        </w:rPr>
        <w:t>26</w:t>
      </w:r>
      <w:r w:rsidRPr="006D083D">
        <w:rPr>
          <w:rFonts w:eastAsia="Times New Roman" w:cs="Arial"/>
          <w:color w:val="FF0000"/>
          <w:szCs w:val="22"/>
          <w:vertAlign w:val="superscript"/>
        </w:rPr>
        <w:t>3</w:t>
      </w:r>
      <w:r w:rsidRPr="006D083D">
        <w:rPr>
          <w:rFonts w:eastAsia="Times New Roman" w:cs="Arial"/>
          <w:color w:val="FF0000"/>
          <w:szCs w:val="22"/>
        </w:rPr>
        <w:t xml:space="preserve"> </w:t>
      </w:r>
      <w:r w:rsidRPr="006D083D">
        <w:rPr>
          <w:rFonts w:eastAsia="Times New Roman" w:cs="Arial"/>
          <w:b/>
          <w:color w:val="FF0000"/>
          <w:szCs w:val="22"/>
        </w:rPr>
        <w:t>.</w:t>
      </w:r>
      <w:r w:rsidRPr="006D083D">
        <w:rPr>
          <w:rFonts w:eastAsia="Times New Roman" w:cs="Arial"/>
          <w:color w:val="FF0000"/>
          <w:szCs w:val="22"/>
        </w:rPr>
        <w:t xml:space="preserve"> 10</w:t>
      </w:r>
      <w:r w:rsidRPr="006D083D">
        <w:rPr>
          <w:rFonts w:eastAsia="Times New Roman" w:cs="Arial"/>
          <w:color w:val="FF0000"/>
          <w:szCs w:val="22"/>
          <w:vertAlign w:val="superscript"/>
        </w:rPr>
        <w:t>4</w:t>
      </w:r>
    </w:p>
    <w:p w:rsidR="00C43F3E" w:rsidRPr="00AD3B90" w:rsidRDefault="00C43F3E" w:rsidP="00DC77F3">
      <w:pPr>
        <w:numPr>
          <w:ilvl w:val="0"/>
          <w:numId w:val="24"/>
        </w:numPr>
        <w:tabs>
          <w:tab w:val="left" w:pos="284"/>
        </w:tabs>
        <w:spacing w:after="160"/>
        <w:rPr>
          <w:rFonts w:eastAsia="Times New Roman" w:cs="Arial"/>
          <w:szCs w:val="22"/>
        </w:rPr>
      </w:pPr>
      <w:r w:rsidRPr="00AD3B90">
        <w:rPr>
          <w:rFonts w:eastAsia="Times New Roman" w:cs="Arial"/>
          <w:szCs w:val="22"/>
        </w:rPr>
        <w:t>26</w:t>
      </w:r>
      <w:r w:rsidRPr="00AD3B90">
        <w:rPr>
          <w:rFonts w:eastAsia="Times New Roman" w:cs="Arial"/>
          <w:szCs w:val="22"/>
          <w:vertAlign w:val="superscript"/>
        </w:rPr>
        <w:t>4</w:t>
      </w:r>
      <w:r w:rsidRPr="00AD3B90">
        <w:rPr>
          <w:rFonts w:eastAsia="Times New Roman" w:cs="Arial"/>
          <w:szCs w:val="22"/>
        </w:rPr>
        <w:t xml:space="preserve"> </w:t>
      </w:r>
      <w:r w:rsidRPr="00AD3B90">
        <w:rPr>
          <w:rFonts w:eastAsia="Times New Roman" w:cs="Arial"/>
          <w:b/>
          <w:szCs w:val="22"/>
        </w:rPr>
        <w:t>.</w:t>
      </w:r>
      <w:r w:rsidRPr="00AD3B90">
        <w:rPr>
          <w:rFonts w:eastAsia="Times New Roman" w:cs="Arial"/>
          <w:szCs w:val="22"/>
        </w:rPr>
        <w:t xml:space="preserve"> 10</w:t>
      </w:r>
      <w:r w:rsidRPr="00AD3B90">
        <w:rPr>
          <w:rFonts w:eastAsia="Times New Roman" w:cs="Arial"/>
          <w:szCs w:val="22"/>
          <w:vertAlign w:val="superscript"/>
        </w:rPr>
        <w:t>4</w:t>
      </w: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p>
    <w:p w:rsidR="00C43F3E" w:rsidRPr="00AD3B90" w:rsidRDefault="00C43F3E" w:rsidP="00C43F3E">
      <w:pPr>
        <w:spacing w:line="240" w:lineRule="auto"/>
        <w:rPr>
          <w:rFonts w:cs="Arial"/>
          <w:b/>
          <w:color w:val="FFFFFF" w:themeColor="background1"/>
          <w:sz w:val="24"/>
          <w:szCs w:val="22"/>
        </w:rPr>
      </w:pPr>
      <w:r w:rsidRPr="00AD3B90">
        <w:rPr>
          <w:rFonts w:cs="Arial"/>
          <w:b/>
          <w:color w:val="FFFFFF" w:themeColor="background1"/>
          <w:sz w:val="24"/>
          <w:szCs w:val="22"/>
          <w:highlight w:val="black"/>
        </w:rPr>
        <w:t xml:space="preserve">QUESTÃO </w:t>
      </w:r>
      <w:r w:rsidR="006D083D">
        <w:rPr>
          <w:rFonts w:cs="Arial"/>
          <w:b/>
          <w:color w:val="FFFFFF" w:themeColor="background1"/>
          <w:sz w:val="24"/>
          <w:szCs w:val="22"/>
          <w:highlight w:val="black"/>
        </w:rPr>
        <w:t>16</w:t>
      </w: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r w:rsidRPr="00AD3B90">
        <w:rPr>
          <w:rFonts w:eastAsia="Times New Roman" w:cs="Arial"/>
          <w:szCs w:val="22"/>
        </w:rPr>
        <w:t>Maria fui visitar sua Mãe que cora na CIDADE C, Maria mora na cidade A e para visitá-la, precisa ir de ônibus da cidade A para a cidade B e só depois da cidade B para a cidade C. Sabendo que da cidade A para B três empresas fazem esse percurso e que da cidade B para a cidade C quatro empresas fazem esse percurso, Maria decidiu que em sua viagem de volta da casa de sua mãe para a sua ela não andaria no ônibus da mesma empresa que ela viajou no sentido contrário. De quantas maneiras diferentes Maria pode ir e voltar da casa de sua mãe sem repetir uma mesma empresa de ônibus?</w:t>
      </w:r>
    </w:p>
    <w:p w:rsidR="00C43F3E" w:rsidRPr="00AD3B90" w:rsidRDefault="00C43F3E" w:rsidP="00C43F3E">
      <w:pPr>
        <w:tabs>
          <w:tab w:val="left" w:pos="284"/>
        </w:tabs>
        <w:rPr>
          <w:rFonts w:eastAsia="Times New Roman" w:cs="Arial"/>
          <w:szCs w:val="22"/>
        </w:rPr>
      </w:pPr>
    </w:p>
    <w:p w:rsidR="00C43F3E" w:rsidRPr="00AD3B90" w:rsidRDefault="00C43F3E" w:rsidP="00C43F3E">
      <w:pPr>
        <w:tabs>
          <w:tab w:val="left" w:pos="284"/>
        </w:tabs>
        <w:rPr>
          <w:rFonts w:eastAsia="Times New Roman" w:cs="Arial"/>
          <w:szCs w:val="22"/>
        </w:rPr>
      </w:pPr>
      <w:r w:rsidRPr="006D083D">
        <w:rPr>
          <w:rFonts w:eastAsia="Times New Roman" w:cs="Arial"/>
          <w:b/>
          <w:szCs w:val="22"/>
        </w:rPr>
        <w:t>(A)</w:t>
      </w:r>
      <w:r w:rsidRPr="00AD3B90">
        <w:rPr>
          <w:rFonts w:eastAsia="Times New Roman" w:cs="Arial"/>
          <w:szCs w:val="22"/>
        </w:rPr>
        <w:t xml:space="preserve"> 12 maneiras</w:t>
      </w:r>
    </w:p>
    <w:p w:rsidR="00C43F3E" w:rsidRPr="00AD3B90" w:rsidRDefault="00C43F3E" w:rsidP="00C43F3E">
      <w:pPr>
        <w:tabs>
          <w:tab w:val="left" w:pos="284"/>
        </w:tabs>
        <w:rPr>
          <w:rFonts w:eastAsia="Times New Roman" w:cs="Arial"/>
          <w:szCs w:val="22"/>
        </w:rPr>
      </w:pPr>
      <w:r w:rsidRPr="006D083D">
        <w:rPr>
          <w:rFonts w:eastAsia="Times New Roman" w:cs="Arial"/>
          <w:b/>
          <w:szCs w:val="22"/>
        </w:rPr>
        <w:t>(B)</w:t>
      </w:r>
      <w:r w:rsidRPr="00AD3B90">
        <w:rPr>
          <w:rFonts w:eastAsia="Times New Roman" w:cs="Arial"/>
          <w:szCs w:val="22"/>
        </w:rPr>
        <w:t xml:space="preserve"> 30 maneiras</w:t>
      </w:r>
    </w:p>
    <w:p w:rsidR="00C43F3E" w:rsidRPr="006D083D" w:rsidRDefault="00C43F3E" w:rsidP="00C43F3E">
      <w:pPr>
        <w:tabs>
          <w:tab w:val="left" w:pos="284"/>
        </w:tabs>
        <w:rPr>
          <w:rFonts w:eastAsia="Times New Roman" w:cs="Arial"/>
          <w:color w:val="FF0000"/>
          <w:szCs w:val="22"/>
        </w:rPr>
      </w:pPr>
      <w:r w:rsidRPr="006D083D">
        <w:rPr>
          <w:rFonts w:eastAsia="Times New Roman" w:cs="Arial"/>
          <w:b/>
          <w:color w:val="FF0000"/>
          <w:szCs w:val="22"/>
        </w:rPr>
        <w:t>(C)</w:t>
      </w:r>
      <w:r w:rsidRPr="006D083D">
        <w:rPr>
          <w:rFonts w:eastAsia="Times New Roman" w:cs="Arial"/>
          <w:color w:val="FF0000"/>
          <w:szCs w:val="22"/>
        </w:rPr>
        <w:t xml:space="preserve"> 72 maneiras</w:t>
      </w:r>
    </w:p>
    <w:p w:rsidR="00C43F3E" w:rsidRPr="00AD3B90" w:rsidRDefault="00C43F3E" w:rsidP="00C43F3E">
      <w:pPr>
        <w:tabs>
          <w:tab w:val="left" w:pos="284"/>
        </w:tabs>
        <w:rPr>
          <w:rFonts w:eastAsia="Times New Roman" w:cs="Arial"/>
          <w:szCs w:val="22"/>
        </w:rPr>
      </w:pPr>
      <w:r w:rsidRPr="006D083D">
        <w:rPr>
          <w:rFonts w:eastAsia="Times New Roman" w:cs="Arial"/>
          <w:b/>
          <w:szCs w:val="22"/>
        </w:rPr>
        <w:t>(D)</w:t>
      </w:r>
      <w:r w:rsidRPr="00AD3B90">
        <w:rPr>
          <w:rFonts w:eastAsia="Times New Roman" w:cs="Arial"/>
          <w:szCs w:val="22"/>
        </w:rPr>
        <w:t xml:space="preserve"> 50 maneiras</w:t>
      </w:r>
    </w:p>
    <w:p w:rsidR="00C43F3E" w:rsidRPr="00AD3B90" w:rsidRDefault="00C43F3E" w:rsidP="00C43F3E">
      <w:pPr>
        <w:tabs>
          <w:tab w:val="left" w:pos="284"/>
        </w:tabs>
        <w:rPr>
          <w:rFonts w:eastAsia="Times New Roman" w:cs="Arial"/>
          <w:szCs w:val="22"/>
        </w:rPr>
      </w:pPr>
      <w:r w:rsidRPr="006D083D">
        <w:rPr>
          <w:rFonts w:eastAsia="Times New Roman" w:cs="Arial"/>
          <w:b/>
          <w:szCs w:val="22"/>
        </w:rPr>
        <w:t>(E)</w:t>
      </w:r>
      <w:r w:rsidRPr="00AD3B90">
        <w:rPr>
          <w:rFonts w:eastAsia="Times New Roman" w:cs="Arial"/>
          <w:szCs w:val="22"/>
        </w:rPr>
        <w:t xml:space="preserve"> 60 maneiras</w:t>
      </w:r>
    </w:p>
    <w:p w:rsidR="00C43F3E" w:rsidRPr="00AD3B90" w:rsidRDefault="00C43F3E" w:rsidP="00C43F3E">
      <w:pPr>
        <w:tabs>
          <w:tab w:val="left" w:pos="284"/>
        </w:tabs>
        <w:rPr>
          <w:rFonts w:eastAsia="Times New Roman" w:cs="Arial"/>
          <w:szCs w:val="22"/>
        </w:rPr>
      </w:pPr>
    </w:p>
    <w:p w:rsidR="00C43F3E" w:rsidRPr="00AD3B90" w:rsidRDefault="00C43F3E" w:rsidP="00C43F3E">
      <w:pPr>
        <w:rPr>
          <w:rFonts w:eastAsia="Times New Roman" w:cs="Arial"/>
          <w:szCs w:val="22"/>
        </w:rPr>
      </w:pPr>
    </w:p>
    <w:p w:rsidR="00691589" w:rsidRPr="00AD3B90" w:rsidRDefault="00691589" w:rsidP="00C43F3E">
      <w:pPr>
        <w:rPr>
          <w:rFonts w:eastAsia="Times New Roman" w:cs="Arial"/>
          <w:szCs w:val="22"/>
        </w:rPr>
      </w:pPr>
    </w:p>
    <w:p w:rsidR="00691589" w:rsidRPr="00AD3B90" w:rsidRDefault="00691589" w:rsidP="00C43F3E">
      <w:pPr>
        <w:rPr>
          <w:rFonts w:eastAsia="Times New Roman" w:cs="Arial"/>
          <w:szCs w:val="22"/>
        </w:rPr>
      </w:pPr>
    </w:p>
    <w:p w:rsidR="00691589" w:rsidRPr="00AD3B90" w:rsidRDefault="00691589" w:rsidP="00C43F3E">
      <w:pPr>
        <w:rPr>
          <w:rFonts w:eastAsia="Times New Roman" w:cs="Arial"/>
          <w:szCs w:val="22"/>
        </w:rPr>
      </w:pPr>
    </w:p>
    <w:p w:rsidR="00C43F3E" w:rsidRPr="00AD3B90" w:rsidRDefault="00C43F3E" w:rsidP="00C43F3E">
      <w:pPr>
        <w:spacing w:line="240" w:lineRule="auto"/>
        <w:rPr>
          <w:rFonts w:cs="Arial"/>
          <w:b/>
          <w:color w:val="FFFFFF" w:themeColor="background1"/>
          <w:sz w:val="24"/>
          <w:szCs w:val="22"/>
        </w:rPr>
      </w:pPr>
      <w:r w:rsidRPr="00AD3B90">
        <w:rPr>
          <w:rFonts w:cs="Arial"/>
          <w:b/>
          <w:color w:val="FFFFFF" w:themeColor="background1"/>
          <w:sz w:val="24"/>
          <w:szCs w:val="22"/>
          <w:highlight w:val="black"/>
        </w:rPr>
        <w:t xml:space="preserve">QUESTÃO </w:t>
      </w:r>
      <w:r w:rsidR="006D083D">
        <w:rPr>
          <w:rFonts w:cs="Arial"/>
          <w:b/>
          <w:color w:val="FFFFFF" w:themeColor="background1"/>
          <w:sz w:val="24"/>
          <w:szCs w:val="22"/>
          <w:highlight w:val="black"/>
        </w:rPr>
        <w:t>17</w:t>
      </w:r>
    </w:p>
    <w:p w:rsidR="00C43F3E" w:rsidRPr="00AD3B90" w:rsidRDefault="00C43F3E" w:rsidP="00C43F3E">
      <w:pPr>
        <w:rPr>
          <w:rFonts w:eastAsia="Times New Roman" w:cs="Arial"/>
          <w:szCs w:val="22"/>
        </w:rPr>
      </w:pPr>
    </w:p>
    <w:p w:rsidR="00C43F3E" w:rsidRPr="00AD3B90" w:rsidRDefault="00C43F3E" w:rsidP="00C43F3E">
      <w:pPr>
        <w:rPr>
          <w:rFonts w:eastAsia="Times New Roman" w:cs="Arial"/>
          <w:szCs w:val="22"/>
        </w:rPr>
      </w:pPr>
      <w:r w:rsidRPr="00AD3B90">
        <w:rPr>
          <w:rFonts w:cs="Arial"/>
          <w:szCs w:val="22"/>
        </w:rPr>
        <w:t xml:space="preserve">Na figura a seguir, O é o centro da circunferência, e as medidas são dadas em centímetros, sendo a medida do segmento OE =  </w:t>
      </w:r>
      <m:oMath>
        <m:r>
          <m:rPr>
            <m:sty m:val="b"/>
          </m:rPr>
          <w:rPr>
            <w:rFonts w:ascii="Cambria Math" w:hAnsi="Cambria Math" w:cs="Arial"/>
          </w:rPr>
          <m:t>12</m:t>
        </m:r>
        <m:rad>
          <m:radPr>
            <m:degHide m:val="1"/>
            <m:ctrlPr>
              <w:rPr>
                <w:rFonts w:ascii="Cambria Math" w:hAnsi="Cambria Math" w:cs="Arial"/>
                <w:b/>
              </w:rPr>
            </m:ctrlPr>
          </m:radPr>
          <m:deg/>
          <m:e>
            <m:r>
              <m:rPr>
                <m:sty m:val="b"/>
              </m:rPr>
              <w:rPr>
                <w:rFonts w:ascii="Cambria Math" w:hAnsi="Cambria Math" w:cs="Arial"/>
              </w:rPr>
              <m:t>2</m:t>
            </m:r>
          </m:e>
        </m:rad>
      </m:oMath>
      <w:r w:rsidRPr="00AD3B90">
        <w:rPr>
          <w:rFonts w:cs="Arial"/>
          <w:szCs w:val="22"/>
        </w:rPr>
        <w:t xml:space="preserve">  . Calcule o diâmetro da circunferência (use: </w:t>
      </w:r>
      <m:oMath>
        <m:r>
          <m:rPr>
            <m:sty m:val="b"/>
          </m:rPr>
          <w:rPr>
            <w:rFonts w:ascii="Cambria Math" w:hAnsi="Cambria Math" w:cs="Arial"/>
            <w:sz w:val="28"/>
            <w:szCs w:val="28"/>
          </w:rPr>
          <m:t xml:space="preserve">sen 45°= </m:t>
        </m:r>
        <m:f>
          <m:fPr>
            <m:ctrlPr>
              <w:rPr>
                <w:rFonts w:ascii="Cambria Math" w:hAnsi="Cambria Math" w:cs="Arial"/>
                <w:b/>
                <w:sz w:val="28"/>
                <w:szCs w:val="28"/>
              </w:rPr>
            </m:ctrlPr>
          </m:fPr>
          <m:num>
            <m:rad>
              <m:radPr>
                <m:degHide m:val="1"/>
                <m:ctrlPr>
                  <w:rPr>
                    <w:rFonts w:ascii="Cambria Math" w:hAnsi="Cambria Math" w:cs="Arial"/>
                    <w:b/>
                    <w:sz w:val="28"/>
                    <w:szCs w:val="28"/>
                  </w:rPr>
                </m:ctrlPr>
              </m:radPr>
              <m:deg/>
              <m:e>
                <m:r>
                  <m:rPr>
                    <m:sty m:val="b"/>
                  </m:rPr>
                  <w:rPr>
                    <w:rFonts w:ascii="Cambria Math" w:hAnsi="Cambria Math" w:cs="Arial"/>
                    <w:sz w:val="28"/>
                    <w:szCs w:val="28"/>
                  </w:rPr>
                  <m:t>2</m:t>
                </m:r>
              </m:e>
            </m:rad>
          </m:num>
          <m:den>
            <m:r>
              <m:rPr>
                <m:sty m:val="b"/>
              </m:rPr>
              <w:rPr>
                <w:rFonts w:ascii="Cambria Math" w:hAnsi="Cambria Math" w:cs="Arial"/>
                <w:sz w:val="28"/>
                <w:szCs w:val="28"/>
              </w:rPr>
              <m:t>2</m:t>
            </m:r>
          </m:den>
        </m:f>
      </m:oMath>
      <w:r w:rsidRPr="00AD3B90">
        <w:rPr>
          <w:rFonts w:eastAsia="Times New Roman" w:cs="Arial"/>
          <w:szCs w:val="22"/>
        </w:rPr>
        <w:t xml:space="preserve">;     </w:t>
      </w:r>
      <m:oMath>
        <m:r>
          <m:rPr>
            <m:sty m:val="b"/>
          </m:rPr>
          <w:rPr>
            <w:rFonts w:ascii="Cambria Math" w:hAnsi="Cambria Math" w:cs="Arial"/>
            <w:sz w:val="28"/>
            <w:szCs w:val="28"/>
          </w:rPr>
          <m:t xml:space="preserve">cos 45°= </m:t>
        </m:r>
        <m:f>
          <m:fPr>
            <m:ctrlPr>
              <w:rPr>
                <w:rFonts w:ascii="Cambria Math" w:hAnsi="Cambria Math" w:cs="Arial"/>
                <w:b/>
                <w:sz w:val="28"/>
                <w:szCs w:val="28"/>
              </w:rPr>
            </m:ctrlPr>
          </m:fPr>
          <m:num>
            <m:rad>
              <m:radPr>
                <m:degHide m:val="1"/>
                <m:ctrlPr>
                  <w:rPr>
                    <w:rFonts w:ascii="Cambria Math" w:hAnsi="Cambria Math" w:cs="Arial"/>
                    <w:b/>
                    <w:sz w:val="28"/>
                    <w:szCs w:val="28"/>
                  </w:rPr>
                </m:ctrlPr>
              </m:radPr>
              <m:deg/>
              <m:e>
                <m:r>
                  <m:rPr>
                    <m:sty m:val="b"/>
                  </m:rPr>
                  <w:rPr>
                    <w:rFonts w:ascii="Cambria Math" w:hAnsi="Cambria Math" w:cs="Arial"/>
                    <w:sz w:val="28"/>
                    <w:szCs w:val="28"/>
                  </w:rPr>
                  <m:t>2</m:t>
                </m:r>
              </m:e>
            </m:rad>
          </m:num>
          <m:den>
            <m:r>
              <m:rPr>
                <m:sty m:val="b"/>
              </m:rPr>
              <w:rPr>
                <w:rFonts w:ascii="Cambria Math" w:hAnsi="Cambria Math" w:cs="Arial"/>
                <w:sz w:val="28"/>
                <w:szCs w:val="28"/>
              </w:rPr>
              <m:t>2</m:t>
            </m:r>
          </m:den>
        </m:f>
        <m:r>
          <m:rPr>
            <m:sty m:val="b"/>
          </m:rPr>
          <w:rPr>
            <w:rFonts w:ascii="Cambria Math" w:hAnsi="Cambria Math" w:cs="Arial"/>
            <w:sz w:val="28"/>
            <w:szCs w:val="28"/>
          </w:rPr>
          <m:t>;  tg 45°= 1</m:t>
        </m:r>
      </m:oMath>
      <w:r w:rsidRPr="00AD3B90">
        <w:rPr>
          <w:rFonts w:eastAsia="Times New Roman" w:cs="Arial"/>
          <w:szCs w:val="22"/>
        </w:rPr>
        <w:t>).</w:t>
      </w:r>
    </w:p>
    <w:p w:rsidR="00C43F3E" w:rsidRPr="00AD3B90" w:rsidRDefault="00691589" w:rsidP="00C43F3E">
      <w:pPr>
        <w:pStyle w:val="PargrafodaLista"/>
        <w:ind w:left="0"/>
        <w:rPr>
          <w:rFonts w:cs="Arial"/>
          <w:szCs w:val="22"/>
        </w:rPr>
      </w:pPr>
      <w:r w:rsidRPr="00AD3B90">
        <w:rPr>
          <w:rFonts w:cs="Arial"/>
          <w:noProof/>
          <w:szCs w:val="22"/>
        </w:rPr>
        <w:drawing>
          <wp:anchor distT="0" distB="0" distL="114300" distR="114300" simplePos="0" relativeHeight="251863040" behindDoc="0" locked="0" layoutInCell="1" allowOverlap="1">
            <wp:simplePos x="0" y="0"/>
            <wp:positionH relativeFrom="column">
              <wp:posOffset>393700</wp:posOffset>
            </wp:positionH>
            <wp:positionV relativeFrom="paragraph">
              <wp:posOffset>278765</wp:posOffset>
            </wp:positionV>
            <wp:extent cx="2351405" cy="2242185"/>
            <wp:effectExtent l="0" t="0" r="0" b="5715"/>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1405"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F3E" w:rsidRPr="006D083D" w:rsidRDefault="00C43F3E" w:rsidP="00C43F3E">
      <w:pPr>
        <w:pStyle w:val="PargrafodaLista"/>
        <w:numPr>
          <w:ilvl w:val="0"/>
          <w:numId w:val="3"/>
        </w:numPr>
        <w:spacing w:after="200"/>
        <w:ind w:left="714" w:hanging="357"/>
        <w:rPr>
          <w:rFonts w:cs="Arial"/>
          <w:color w:val="FF0000"/>
          <w:szCs w:val="22"/>
        </w:rPr>
      </w:pPr>
      <w:r w:rsidRPr="006D083D">
        <w:rPr>
          <w:rFonts w:cs="Arial"/>
          <w:color w:val="FF0000"/>
          <w:szCs w:val="22"/>
        </w:rPr>
        <w:t xml:space="preserve"> 24 cm    </w:t>
      </w:r>
    </w:p>
    <w:p w:rsidR="00C43F3E" w:rsidRPr="00AD3B90" w:rsidRDefault="00C43F3E" w:rsidP="00C43F3E">
      <w:pPr>
        <w:pStyle w:val="PargrafodaLista"/>
        <w:numPr>
          <w:ilvl w:val="0"/>
          <w:numId w:val="3"/>
        </w:numPr>
        <w:spacing w:after="200"/>
        <w:ind w:left="714" w:hanging="357"/>
        <w:rPr>
          <w:rFonts w:cs="Arial"/>
          <w:szCs w:val="22"/>
        </w:rPr>
      </w:pPr>
      <w:r w:rsidRPr="00AD3B90">
        <w:rPr>
          <w:rFonts w:cs="Arial"/>
          <w:szCs w:val="22"/>
        </w:rPr>
        <w:t xml:space="preserve"> 22 cm </w:t>
      </w:r>
    </w:p>
    <w:p w:rsidR="00C43F3E" w:rsidRPr="00AD3B90" w:rsidRDefault="00C43F3E" w:rsidP="00C43F3E">
      <w:pPr>
        <w:pStyle w:val="PargrafodaLista"/>
        <w:numPr>
          <w:ilvl w:val="0"/>
          <w:numId w:val="3"/>
        </w:numPr>
        <w:spacing w:after="200"/>
        <w:ind w:left="714" w:hanging="357"/>
        <w:rPr>
          <w:rFonts w:cs="Arial"/>
          <w:szCs w:val="22"/>
        </w:rPr>
      </w:pPr>
      <w:r w:rsidRPr="00AD3B90">
        <w:rPr>
          <w:rFonts w:cs="Arial"/>
          <w:szCs w:val="22"/>
        </w:rPr>
        <w:t xml:space="preserve"> 20 cm</w:t>
      </w:r>
    </w:p>
    <w:p w:rsidR="00C43F3E" w:rsidRPr="00AD3B90" w:rsidRDefault="00C43F3E" w:rsidP="00C43F3E">
      <w:pPr>
        <w:pStyle w:val="PargrafodaLista"/>
        <w:numPr>
          <w:ilvl w:val="0"/>
          <w:numId w:val="3"/>
        </w:numPr>
        <w:spacing w:after="200"/>
        <w:ind w:left="714" w:hanging="357"/>
        <w:rPr>
          <w:rFonts w:cs="Arial"/>
          <w:szCs w:val="22"/>
        </w:rPr>
      </w:pPr>
      <w:r w:rsidRPr="00AD3B90">
        <w:rPr>
          <w:rFonts w:cs="Arial"/>
          <w:szCs w:val="22"/>
        </w:rPr>
        <w:t xml:space="preserve"> 26 cm </w:t>
      </w:r>
    </w:p>
    <w:p w:rsidR="00C43F3E" w:rsidRPr="00AD3B90" w:rsidRDefault="00C43F3E" w:rsidP="00C43F3E">
      <w:pPr>
        <w:pStyle w:val="PargrafodaLista"/>
        <w:numPr>
          <w:ilvl w:val="0"/>
          <w:numId w:val="3"/>
        </w:numPr>
        <w:spacing w:after="200"/>
        <w:ind w:left="714" w:hanging="357"/>
        <w:rPr>
          <w:rFonts w:cs="Arial"/>
          <w:szCs w:val="22"/>
        </w:rPr>
      </w:pPr>
      <w:r w:rsidRPr="00AD3B90">
        <w:rPr>
          <w:rFonts w:cs="Arial"/>
          <w:szCs w:val="22"/>
        </w:rPr>
        <w:t>28 cm</w:t>
      </w:r>
    </w:p>
    <w:p w:rsidR="00C43F3E" w:rsidRPr="00AD3B90" w:rsidRDefault="00C43F3E" w:rsidP="00C43F3E">
      <w:pPr>
        <w:pStyle w:val="PargrafodaLista"/>
        <w:spacing w:after="200"/>
        <w:ind w:left="714"/>
        <w:rPr>
          <w:rFonts w:cs="Arial"/>
          <w:szCs w:val="22"/>
        </w:rPr>
      </w:pPr>
    </w:p>
    <w:p w:rsidR="00691589" w:rsidRPr="00AD3B90" w:rsidRDefault="00691589" w:rsidP="00C43F3E">
      <w:pPr>
        <w:pStyle w:val="PargrafodaLista"/>
        <w:spacing w:after="200"/>
        <w:ind w:left="714"/>
        <w:rPr>
          <w:rFonts w:cs="Arial"/>
          <w:szCs w:val="22"/>
        </w:rPr>
      </w:pPr>
    </w:p>
    <w:p w:rsidR="00691589" w:rsidRPr="00AD3B90" w:rsidRDefault="00691589" w:rsidP="00C43F3E">
      <w:pPr>
        <w:pStyle w:val="PargrafodaLista"/>
        <w:spacing w:after="200"/>
        <w:ind w:left="714"/>
        <w:rPr>
          <w:rFonts w:cs="Arial"/>
          <w:szCs w:val="22"/>
        </w:rPr>
      </w:pPr>
    </w:p>
    <w:p w:rsidR="00691589" w:rsidRPr="00AD3B90" w:rsidRDefault="00691589" w:rsidP="00691589">
      <w:pPr>
        <w:spacing w:line="240" w:lineRule="auto"/>
        <w:rPr>
          <w:rFonts w:cs="Arial"/>
          <w:b/>
          <w:color w:val="FFFFFF" w:themeColor="background1"/>
          <w:sz w:val="24"/>
          <w:szCs w:val="22"/>
        </w:rPr>
      </w:pPr>
      <w:r w:rsidRPr="00AD3B90">
        <w:rPr>
          <w:rFonts w:cs="Arial"/>
          <w:b/>
          <w:color w:val="FFFFFF" w:themeColor="background1"/>
          <w:sz w:val="24"/>
          <w:szCs w:val="22"/>
          <w:highlight w:val="black"/>
        </w:rPr>
        <w:t xml:space="preserve">QUESTÃO </w:t>
      </w:r>
      <w:r w:rsidR="006D083D">
        <w:rPr>
          <w:rFonts w:cs="Arial"/>
          <w:b/>
          <w:color w:val="FFFFFF" w:themeColor="background1"/>
          <w:sz w:val="24"/>
          <w:szCs w:val="22"/>
          <w:highlight w:val="black"/>
        </w:rPr>
        <w:t>18</w:t>
      </w:r>
    </w:p>
    <w:p w:rsidR="00691589" w:rsidRPr="00AD3B90" w:rsidRDefault="00691589" w:rsidP="00C43F3E">
      <w:pPr>
        <w:pStyle w:val="PargrafodaLista"/>
        <w:spacing w:after="200"/>
        <w:ind w:left="714"/>
        <w:rPr>
          <w:rFonts w:cs="Arial"/>
          <w:szCs w:val="22"/>
        </w:rPr>
      </w:pPr>
    </w:p>
    <w:p w:rsidR="00C43F3E" w:rsidRPr="00AD3B90" w:rsidRDefault="00C43F3E" w:rsidP="00C43F3E">
      <w:pPr>
        <w:pStyle w:val="PargrafodaLista"/>
        <w:tabs>
          <w:tab w:val="left" w:pos="426"/>
        </w:tabs>
        <w:ind w:left="0"/>
        <w:rPr>
          <w:rFonts w:eastAsia="Times New Roman" w:cs="Arial"/>
          <w:szCs w:val="22"/>
        </w:rPr>
      </w:pPr>
      <w:r w:rsidRPr="00AD3B90">
        <w:rPr>
          <w:rFonts w:cs="Arial"/>
          <w:szCs w:val="22"/>
        </w:rPr>
        <w:t xml:space="preserve">Um turista venezuelano ficou impressionado com a Torre da EMBRATEL no centro de Boa Vista- RR. Sabendo que o turista estava a 220 m distante da base da torre e ao olhar para o topo da torre, formou-se um ângulo de inclinação de 30°, desprezando a altura do turista. Qual é a altura aproximada da Torre da EMBRATEL em metros? (considere </w:t>
      </w:r>
      <m:oMath>
        <m:rad>
          <m:radPr>
            <m:degHide m:val="1"/>
            <m:ctrlPr>
              <w:rPr>
                <w:rFonts w:ascii="Cambria Math" w:hAnsi="Cambria Math" w:cs="Arial"/>
                <w:b/>
                <w:sz w:val="24"/>
                <w:szCs w:val="24"/>
              </w:rPr>
            </m:ctrlPr>
          </m:radPr>
          <m:deg/>
          <m:e>
            <m:r>
              <m:rPr>
                <m:sty m:val="b"/>
              </m:rPr>
              <w:rPr>
                <w:rFonts w:ascii="Cambria Math" w:hAnsi="Cambria Math" w:cs="Arial"/>
                <w:sz w:val="24"/>
                <w:szCs w:val="24"/>
              </w:rPr>
              <m:t>3</m:t>
            </m:r>
          </m:e>
        </m:rad>
      </m:oMath>
      <w:r w:rsidRPr="00AD3B90">
        <w:rPr>
          <w:rFonts w:cs="Arial"/>
          <w:szCs w:val="22"/>
        </w:rPr>
        <w:t xml:space="preserve"> </w:t>
      </w:r>
      <m:oMath>
        <m:r>
          <w:rPr>
            <w:rFonts w:ascii="Cambria Math" w:hAnsi="Cambria Math" w:cs="Arial"/>
            <w:sz w:val="24"/>
            <w:szCs w:val="24"/>
          </w:rPr>
          <m:t>≅</m:t>
        </m:r>
      </m:oMath>
      <w:r w:rsidRPr="00AD3B90">
        <w:rPr>
          <w:rFonts w:eastAsia="Times New Roman" w:cs="Arial"/>
          <w:szCs w:val="22"/>
        </w:rPr>
        <w:t xml:space="preserve"> 1,7)</w:t>
      </w:r>
    </w:p>
    <w:p w:rsidR="00C43F3E" w:rsidRPr="00AD3B90" w:rsidRDefault="006D083D" w:rsidP="00C43F3E">
      <w:pPr>
        <w:pStyle w:val="PargrafodaLista"/>
        <w:tabs>
          <w:tab w:val="left" w:pos="426"/>
        </w:tabs>
        <w:ind w:left="0"/>
        <w:rPr>
          <w:rFonts w:eastAsia="Times New Roman" w:cs="Arial"/>
          <w:szCs w:val="22"/>
        </w:rPr>
      </w:pPr>
      <w:r w:rsidRPr="00E7542F">
        <w:rPr>
          <w:noProof/>
          <w:szCs w:val="22"/>
        </w:rPr>
        <w:lastRenderedPageBreak/>
        <w:drawing>
          <wp:anchor distT="0" distB="0" distL="114300" distR="114300" simplePos="0" relativeHeight="251868160" behindDoc="0" locked="0" layoutInCell="1" allowOverlap="1" wp14:anchorId="269D08DF" wp14:editId="716A16D2">
            <wp:simplePos x="0" y="0"/>
            <wp:positionH relativeFrom="column">
              <wp:posOffset>3764833</wp:posOffset>
            </wp:positionH>
            <wp:positionV relativeFrom="paragraph">
              <wp:posOffset>837725</wp:posOffset>
            </wp:positionV>
            <wp:extent cx="2586355" cy="1748790"/>
            <wp:effectExtent l="0" t="0" r="4445" b="381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635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589" w:rsidRPr="00AD3B90">
        <w:rPr>
          <w:rFonts w:cs="Arial"/>
          <w:noProof/>
          <w:szCs w:val="22"/>
        </w:rPr>
        <w:drawing>
          <wp:anchor distT="0" distB="0" distL="114300" distR="114300" simplePos="0" relativeHeight="251864064" behindDoc="0" locked="0" layoutInCell="1" allowOverlap="1">
            <wp:simplePos x="0" y="0"/>
            <wp:positionH relativeFrom="column">
              <wp:posOffset>249555</wp:posOffset>
            </wp:positionH>
            <wp:positionV relativeFrom="paragraph">
              <wp:posOffset>43815</wp:posOffset>
            </wp:positionV>
            <wp:extent cx="2430780" cy="1628140"/>
            <wp:effectExtent l="0" t="0" r="7620"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0780"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F3E" w:rsidRPr="00AD3B90" w:rsidRDefault="00C43F3E" w:rsidP="00DC77F3">
      <w:pPr>
        <w:pStyle w:val="PargrafodaLista"/>
        <w:numPr>
          <w:ilvl w:val="0"/>
          <w:numId w:val="5"/>
        </w:numPr>
        <w:tabs>
          <w:tab w:val="left" w:pos="426"/>
        </w:tabs>
        <w:spacing w:after="200"/>
        <w:ind w:left="0" w:firstLine="0"/>
        <w:rPr>
          <w:rFonts w:cs="Arial"/>
          <w:szCs w:val="22"/>
        </w:rPr>
      </w:pPr>
      <w:r w:rsidRPr="00AD3B90">
        <w:rPr>
          <w:rFonts w:cs="Arial"/>
          <w:szCs w:val="22"/>
        </w:rPr>
        <w:t xml:space="preserve">100 </w:t>
      </w:r>
    </w:p>
    <w:p w:rsidR="00C43F3E" w:rsidRPr="00AD3B90" w:rsidRDefault="00C43F3E" w:rsidP="00DC77F3">
      <w:pPr>
        <w:pStyle w:val="PargrafodaLista"/>
        <w:numPr>
          <w:ilvl w:val="0"/>
          <w:numId w:val="5"/>
        </w:numPr>
        <w:tabs>
          <w:tab w:val="left" w:pos="426"/>
        </w:tabs>
        <w:spacing w:after="200"/>
        <w:ind w:left="0" w:firstLine="0"/>
        <w:rPr>
          <w:rFonts w:cs="Arial"/>
          <w:szCs w:val="22"/>
        </w:rPr>
      </w:pPr>
      <w:r w:rsidRPr="00AD3B90">
        <w:rPr>
          <w:rFonts w:cs="Arial"/>
          <w:szCs w:val="22"/>
        </w:rPr>
        <w:t>115</w:t>
      </w:r>
    </w:p>
    <w:p w:rsidR="00691589" w:rsidRPr="006D083D" w:rsidRDefault="00C43F3E" w:rsidP="006D083D">
      <w:pPr>
        <w:pStyle w:val="PargrafodaLista"/>
        <w:numPr>
          <w:ilvl w:val="0"/>
          <w:numId w:val="5"/>
        </w:numPr>
        <w:tabs>
          <w:tab w:val="left" w:pos="426"/>
        </w:tabs>
        <w:spacing w:after="200"/>
        <w:ind w:left="0" w:firstLine="0"/>
        <w:rPr>
          <w:rFonts w:cs="Arial"/>
          <w:szCs w:val="22"/>
        </w:rPr>
      </w:pPr>
      <w:r w:rsidRPr="00AD3B90">
        <w:rPr>
          <w:rFonts w:cs="Arial"/>
          <w:szCs w:val="22"/>
        </w:rPr>
        <w:t>105</w:t>
      </w:r>
    </w:p>
    <w:p w:rsidR="00C43F3E" w:rsidRPr="00AD3B90" w:rsidRDefault="00C43F3E" w:rsidP="00DC77F3">
      <w:pPr>
        <w:pStyle w:val="PargrafodaLista"/>
        <w:numPr>
          <w:ilvl w:val="0"/>
          <w:numId w:val="5"/>
        </w:numPr>
        <w:tabs>
          <w:tab w:val="left" w:pos="426"/>
        </w:tabs>
        <w:spacing w:after="200"/>
        <w:ind w:left="0" w:firstLine="0"/>
        <w:rPr>
          <w:rFonts w:cs="Arial"/>
          <w:szCs w:val="22"/>
        </w:rPr>
      </w:pPr>
      <w:r w:rsidRPr="00AD3B90">
        <w:rPr>
          <w:rFonts w:cs="Arial"/>
          <w:szCs w:val="22"/>
        </w:rPr>
        <w:t>129</w:t>
      </w:r>
    </w:p>
    <w:p w:rsidR="00C43F3E" w:rsidRPr="006D083D" w:rsidRDefault="00C43F3E" w:rsidP="006D083D">
      <w:pPr>
        <w:pStyle w:val="PargrafodaLista"/>
        <w:numPr>
          <w:ilvl w:val="0"/>
          <w:numId w:val="5"/>
        </w:numPr>
        <w:tabs>
          <w:tab w:val="left" w:pos="426"/>
        </w:tabs>
        <w:spacing w:after="200"/>
        <w:ind w:left="0" w:firstLine="0"/>
        <w:rPr>
          <w:rFonts w:cs="Arial"/>
          <w:color w:val="FF0000"/>
          <w:szCs w:val="22"/>
        </w:rPr>
      </w:pPr>
      <w:r w:rsidRPr="006D083D">
        <w:rPr>
          <w:rFonts w:cs="Arial"/>
          <w:color w:val="FF0000"/>
          <w:szCs w:val="22"/>
        </w:rPr>
        <w:t>124</w:t>
      </w:r>
    </w:p>
    <w:p w:rsidR="00691589" w:rsidRPr="00AD3B90" w:rsidRDefault="00691589" w:rsidP="00C43F3E">
      <w:pPr>
        <w:tabs>
          <w:tab w:val="left" w:pos="284"/>
        </w:tabs>
        <w:rPr>
          <w:rFonts w:eastAsia="Times New Roman" w:cs="Arial"/>
          <w:szCs w:val="22"/>
        </w:rPr>
      </w:pPr>
    </w:p>
    <w:p w:rsidR="00691589" w:rsidRPr="00AD3B90" w:rsidRDefault="00691589" w:rsidP="00691589">
      <w:pPr>
        <w:spacing w:line="240" w:lineRule="auto"/>
        <w:rPr>
          <w:rFonts w:cs="Arial"/>
          <w:b/>
          <w:color w:val="FFFFFF" w:themeColor="background1"/>
          <w:sz w:val="24"/>
          <w:szCs w:val="22"/>
        </w:rPr>
      </w:pPr>
      <w:r w:rsidRPr="00AD3B90">
        <w:rPr>
          <w:rFonts w:cs="Arial"/>
          <w:b/>
          <w:color w:val="FFFFFF" w:themeColor="background1"/>
          <w:sz w:val="24"/>
          <w:szCs w:val="22"/>
          <w:highlight w:val="black"/>
        </w:rPr>
        <w:t xml:space="preserve">QUESTÃO </w:t>
      </w:r>
      <w:r w:rsidR="006D083D">
        <w:rPr>
          <w:rFonts w:cs="Arial"/>
          <w:b/>
          <w:color w:val="FFFFFF" w:themeColor="background1"/>
          <w:sz w:val="24"/>
          <w:szCs w:val="22"/>
          <w:highlight w:val="black"/>
        </w:rPr>
        <w:t>19</w:t>
      </w:r>
      <w:r w:rsidRPr="00AD3B90">
        <w:rPr>
          <w:rFonts w:cs="Arial"/>
          <w:b/>
          <w:color w:val="FFFFFF" w:themeColor="background1"/>
          <w:sz w:val="24"/>
          <w:szCs w:val="22"/>
          <w:highlight w:val="black"/>
        </w:rPr>
        <w:t xml:space="preserve"> </w:t>
      </w:r>
      <w:r w:rsidRPr="00AD3B90">
        <w:rPr>
          <w:rFonts w:cs="Arial"/>
          <w:b/>
          <w:color w:val="FFFFFF" w:themeColor="background1"/>
          <w:sz w:val="24"/>
          <w:szCs w:val="22"/>
        </w:rPr>
        <w:t>12</w:t>
      </w:r>
    </w:p>
    <w:p w:rsidR="00691589" w:rsidRPr="00AD3B90" w:rsidRDefault="00691589" w:rsidP="00C43F3E">
      <w:pPr>
        <w:tabs>
          <w:tab w:val="left" w:pos="284"/>
        </w:tabs>
        <w:rPr>
          <w:rFonts w:eastAsia="Times New Roman" w:cs="Arial"/>
          <w:szCs w:val="22"/>
        </w:rPr>
      </w:pPr>
    </w:p>
    <w:p w:rsidR="00C43F3E" w:rsidRPr="00AD3B90" w:rsidRDefault="00C43F3E" w:rsidP="00C43F3E">
      <w:pPr>
        <w:tabs>
          <w:tab w:val="left" w:pos="284"/>
        </w:tabs>
        <w:rPr>
          <w:rFonts w:cs="Arial"/>
          <w:b/>
          <w:szCs w:val="22"/>
        </w:rPr>
      </w:pPr>
      <w:r w:rsidRPr="00AD3B90">
        <w:rPr>
          <w:rFonts w:cs="Arial"/>
          <w:szCs w:val="22"/>
        </w:rPr>
        <w:t>Dada a figura abaixo, calcule a área SOMBREADA  sendo que o quadrado ABCD tem a diagonal (</w:t>
      </w:r>
      <w:r w:rsidRPr="00AD3B90">
        <w:rPr>
          <w:rFonts w:cs="Arial"/>
          <w:b/>
          <w:szCs w:val="22"/>
        </w:rPr>
        <w:t>AC</w:t>
      </w:r>
      <w:r w:rsidRPr="00AD3B90">
        <w:rPr>
          <w:rFonts w:cs="Arial"/>
          <w:szCs w:val="22"/>
        </w:rPr>
        <w:t xml:space="preserve">)  igual a </w:t>
      </w:r>
      <m:oMath>
        <m:r>
          <m:rPr>
            <m:sty m:val="b"/>
          </m:rPr>
          <w:rPr>
            <w:rFonts w:ascii="Cambria Math" w:hAnsi="Cambria Math" w:cs="Arial"/>
            <w:sz w:val="24"/>
            <w:szCs w:val="24"/>
          </w:rPr>
          <m:t xml:space="preserve">12 </m:t>
        </m:r>
        <m:rad>
          <m:radPr>
            <m:degHide m:val="1"/>
            <m:ctrlPr>
              <w:rPr>
                <w:rFonts w:ascii="Cambria Math" w:eastAsia="Calibri" w:hAnsi="Cambria Math" w:cs="Arial"/>
                <w:b/>
                <w:sz w:val="24"/>
                <w:szCs w:val="24"/>
              </w:rPr>
            </m:ctrlPr>
          </m:radPr>
          <m:deg/>
          <m:e>
            <m:r>
              <m:rPr>
                <m:sty m:val="b"/>
              </m:rPr>
              <w:rPr>
                <w:rFonts w:ascii="Cambria Math" w:hAnsi="Cambria Math" w:cs="Arial"/>
                <w:sz w:val="24"/>
                <w:szCs w:val="24"/>
              </w:rPr>
              <m:t>2</m:t>
            </m:r>
          </m:e>
        </m:rad>
      </m:oMath>
      <w:r w:rsidRPr="00AD3B90">
        <w:rPr>
          <w:rFonts w:cs="Arial"/>
          <w:szCs w:val="22"/>
        </w:rPr>
        <w:t xml:space="preserve"> cm, Sendo o valor de </w:t>
      </w:r>
      <w:r w:rsidRPr="00AD3B90">
        <w:rPr>
          <w:rFonts w:cs="Arial"/>
          <w:b/>
          <w:i/>
          <w:szCs w:val="22"/>
        </w:rPr>
        <w:t>π</w:t>
      </w:r>
      <w:r w:rsidRPr="00AD3B90">
        <w:rPr>
          <w:rFonts w:cs="Arial"/>
          <w:b/>
          <w:szCs w:val="22"/>
        </w:rPr>
        <w:t xml:space="preserve"> = 3,14.</w:t>
      </w:r>
    </w:p>
    <w:p w:rsidR="00691589" w:rsidRPr="00AD3B90" w:rsidRDefault="00691589" w:rsidP="00C43F3E">
      <w:pPr>
        <w:tabs>
          <w:tab w:val="left" w:pos="284"/>
        </w:tabs>
        <w:rPr>
          <w:rFonts w:cs="Arial"/>
          <w:szCs w:val="22"/>
        </w:rPr>
      </w:pPr>
      <w:r w:rsidRPr="00AD3B90">
        <w:rPr>
          <w:rFonts w:cs="Arial"/>
          <w:noProof/>
          <w:szCs w:val="22"/>
        </w:rPr>
        <w:drawing>
          <wp:anchor distT="0" distB="0" distL="114300" distR="114300" simplePos="0" relativeHeight="251866112" behindDoc="0" locked="0" layoutInCell="1" allowOverlap="1">
            <wp:simplePos x="0" y="0"/>
            <wp:positionH relativeFrom="column">
              <wp:posOffset>579755</wp:posOffset>
            </wp:positionH>
            <wp:positionV relativeFrom="paragraph">
              <wp:posOffset>5080</wp:posOffset>
            </wp:positionV>
            <wp:extent cx="1905000" cy="184785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589" w:rsidRPr="00AD3B90" w:rsidRDefault="00691589" w:rsidP="00C43F3E">
      <w:pPr>
        <w:tabs>
          <w:tab w:val="left" w:pos="284"/>
        </w:tabs>
        <w:rPr>
          <w:rFonts w:cs="Arial"/>
          <w:szCs w:val="22"/>
        </w:rPr>
      </w:pPr>
    </w:p>
    <w:p w:rsidR="00691589" w:rsidRPr="00AD3B90" w:rsidRDefault="00691589" w:rsidP="00C43F3E">
      <w:pPr>
        <w:tabs>
          <w:tab w:val="left" w:pos="284"/>
        </w:tabs>
        <w:rPr>
          <w:rFonts w:cs="Arial"/>
          <w:szCs w:val="22"/>
        </w:rPr>
      </w:pPr>
    </w:p>
    <w:p w:rsidR="00691589" w:rsidRPr="00AD3B90" w:rsidRDefault="00691589" w:rsidP="00C43F3E">
      <w:pPr>
        <w:tabs>
          <w:tab w:val="left" w:pos="284"/>
        </w:tabs>
        <w:rPr>
          <w:rFonts w:cs="Arial"/>
          <w:szCs w:val="22"/>
        </w:rPr>
      </w:pPr>
    </w:p>
    <w:p w:rsidR="00691589" w:rsidRPr="00AD3B90" w:rsidRDefault="00691589" w:rsidP="00691589">
      <w:pPr>
        <w:tabs>
          <w:tab w:val="left" w:pos="284"/>
        </w:tabs>
        <w:spacing w:after="160"/>
        <w:ind w:left="360"/>
        <w:rPr>
          <w:rFonts w:cs="Arial"/>
          <w:szCs w:val="22"/>
        </w:rPr>
      </w:pPr>
    </w:p>
    <w:p w:rsidR="00691589" w:rsidRPr="00AD3B90" w:rsidRDefault="00691589" w:rsidP="00691589">
      <w:pPr>
        <w:tabs>
          <w:tab w:val="left" w:pos="284"/>
        </w:tabs>
        <w:spacing w:after="160"/>
        <w:ind w:left="360"/>
        <w:rPr>
          <w:rFonts w:cs="Arial"/>
          <w:szCs w:val="22"/>
        </w:rPr>
      </w:pPr>
    </w:p>
    <w:p w:rsidR="00691589" w:rsidRPr="00AD3B90" w:rsidRDefault="00691589" w:rsidP="00691589">
      <w:pPr>
        <w:tabs>
          <w:tab w:val="left" w:pos="284"/>
        </w:tabs>
        <w:spacing w:after="160"/>
        <w:ind w:left="360"/>
        <w:rPr>
          <w:rFonts w:cs="Arial"/>
          <w:szCs w:val="22"/>
        </w:rPr>
      </w:pPr>
    </w:p>
    <w:p w:rsidR="00691589" w:rsidRPr="00AD3B90" w:rsidRDefault="00691589" w:rsidP="00691589">
      <w:pPr>
        <w:tabs>
          <w:tab w:val="left" w:pos="284"/>
        </w:tabs>
        <w:spacing w:after="160"/>
        <w:ind w:left="360"/>
        <w:rPr>
          <w:rFonts w:cs="Arial"/>
          <w:szCs w:val="22"/>
        </w:rPr>
      </w:pPr>
    </w:p>
    <w:p w:rsidR="00691589" w:rsidRPr="00AD3B90" w:rsidRDefault="00691589" w:rsidP="00691589">
      <w:pPr>
        <w:tabs>
          <w:tab w:val="left" w:pos="284"/>
        </w:tabs>
        <w:spacing w:after="160"/>
        <w:ind w:left="360"/>
        <w:rPr>
          <w:rFonts w:cs="Arial"/>
          <w:szCs w:val="22"/>
        </w:rPr>
      </w:pPr>
    </w:p>
    <w:p w:rsidR="00691589" w:rsidRPr="00AD3B90" w:rsidRDefault="00691589" w:rsidP="00691589">
      <w:pPr>
        <w:tabs>
          <w:tab w:val="left" w:pos="284"/>
        </w:tabs>
        <w:spacing w:after="160"/>
        <w:ind w:left="360"/>
        <w:rPr>
          <w:rFonts w:cs="Arial"/>
          <w:szCs w:val="22"/>
        </w:rPr>
      </w:pPr>
    </w:p>
    <w:p w:rsidR="00691589" w:rsidRPr="00AD3B90" w:rsidRDefault="00691589" w:rsidP="00691589">
      <w:pPr>
        <w:tabs>
          <w:tab w:val="left" w:pos="284"/>
        </w:tabs>
        <w:spacing w:after="160"/>
        <w:ind w:left="360"/>
        <w:rPr>
          <w:rFonts w:cs="Arial"/>
          <w:szCs w:val="22"/>
        </w:rPr>
      </w:pPr>
    </w:p>
    <w:p w:rsidR="00691589" w:rsidRPr="00AD3B90" w:rsidRDefault="00691589" w:rsidP="00DC77F3">
      <w:pPr>
        <w:pStyle w:val="PargrafodaLista"/>
        <w:numPr>
          <w:ilvl w:val="0"/>
          <w:numId w:val="27"/>
        </w:numPr>
        <w:tabs>
          <w:tab w:val="left" w:pos="284"/>
        </w:tabs>
        <w:spacing w:after="160"/>
        <w:rPr>
          <w:rFonts w:cs="Arial"/>
          <w:szCs w:val="22"/>
        </w:rPr>
      </w:pPr>
      <w:bookmarkStart w:id="0" w:name="_GoBack"/>
      <w:bookmarkEnd w:id="0"/>
      <w:r w:rsidRPr="00AD3B90">
        <w:rPr>
          <w:rFonts w:cs="Arial"/>
          <w:szCs w:val="22"/>
        </w:rPr>
        <w:t>(A)</w:t>
      </w:r>
      <w:r w:rsidR="00C43F3E" w:rsidRPr="00AD3B90">
        <w:rPr>
          <w:rFonts w:cs="Arial"/>
          <w:szCs w:val="22"/>
        </w:rPr>
        <w:t>100,50 cm²</w:t>
      </w:r>
    </w:p>
    <w:p w:rsidR="00C43F3E" w:rsidRPr="00AD3B90" w:rsidRDefault="00C43F3E" w:rsidP="00DC77F3">
      <w:pPr>
        <w:numPr>
          <w:ilvl w:val="0"/>
          <w:numId w:val="27"/>
        </w:numPr>
        <w:tabs>
          <w:tab w:val="left" w:pos="284"/>
        </w:tabs>
        <w:spacing w:after="160"/>
        <w:rPr>
          <w:rFonts w:cs="Arial"/>
          <w:szCs w:val="22"/>
        </w:rPr>
      </w:pPr>
      <w:r w:rsidRPr="00AD3B90">
        <w:rPr>
          <w:rFonts w:cs="Arial"/>
          <w:szCs w:val="22"/>
        </w:rPr>
        <w:t xml:space="preserve"> 80, 49 cm²</w:t>
      </w:r>
    </w:p>
    <w:p w:rsidR="00C43F3E" w:rsidRPr="00AD3B90" w:rsidRDefault="00C43F3E" w:rsidP="00DC77F3">
      <w:pPr>
        <w:numPr>
          <w:ilvl w:val="0"/>
          <w:numId w:val="27"/>
        </w:numPr>
        <w:tabs>
          <w:tab w:val="left" w:pos="284"/>
        </w:tabs>
        <w:spacing w:after="160"/>
        <w:rPr>
          <w:rFonts w:cs="Arial"/>
          <w:szCs w:val="22"/>
        </w:rPr>
      </w:pPr>
      <w:r w:rsidRPr="00AD3B90">
        <w:rPr>
          <w:rFonts w:cs="Arial"/>
          <w:szCs w:val="22"/>
        </w:rPr>
        <w:t xml:space="preserve"> 70,50 cm²</w:t>
      </w:r>
    </w:p>
    <w:p w:rsidR="00C43F3E" w:rsidRPr="00AD3B90" w:rsidRDefault="00C43F3E" w:rsidP="00DC77F3">
      <w:pPr>
        <w:numPr>
          <w:ilvl w:val="0"/>
          <w:numId w:val="27"/>
        </w:numPr>
        <w:tabs>
          <w:tab w:val="left" w:pos="284"/>
        </w:tabs>
        <w:spacing w:after="160"/>
        <w:rPr>
          <w:rFonts w:cs="Arial"/>
          <w:szCs w:val="22"/>
        </w:rPr>
      </w:pPr>
      <w:r w:rsidRPr="00AD3B90">
        <w:rPr>
          <w:rFonts w:cs="Arial"/>
          <w:szCs w:val="22"/>
        </w:rPr>
        <w:t xml:space="preserve"> 150 cm²</w:t>
      </w:r>
    </w:p>
    <w:p w:rsidR="00C43F3E" w:rsidRPr="00522BBE" w:rsidRDefault="00C43F3E" w:rsidP="00DC77F3">
      <w:pPr>
        <w:numPr>
          <w:ilvl w:val="0"/>
          <w:numId w:val="27"/>
        </w:numPr>
        <w:tabs>
          <w:tab w:val="left" w:pos="284"/>
        </w:tabs>
        <w:spacing w:after="160"/>
        <w:rPr>
          <w:rFonts w:cs="Arial"/>
          <w:color w:val="FF0000"/>
          <w:szCs w:val="22"/>
        </w:rPr>
      </w:pPr>
      <w:r w:rsidRPr="00522BBE">
        <w:rPr>
          <w:rFonts w:cs="Arial"/>
          <w:color w:val="FF0000"/>
          <w:szCs w:val="22"/>
        </w:rPr>
        <w:t xml:space="preserve"> 92,52 cm²</w:t>
      </w:r>
    </w:p>
    <w:p w:rsidR="00C43F3E" w:rsidRPr="00AD3B90" w:rsidRDefault="00C43F3E" w:rsidP="00C43F3E">
      <w:pPr>
        <w:tabs>
          <w:tab w:val="left" w:pos="284"/>
        </w:tabs>
        <w:rPr>
          <w:rFonts w:cs="Arial"/>
          <w:szCs w:val="22"/>
          <w:highlight w:val="cyan"/>
        </w:rPr>
      </w:pPr>
    </w:p>
    <w:p w:rsidR="00C43F3E" w:rsidRPr="00AD3B90" w:rsidRDefault="00C43F3E" w:rsidP="00C43F3E">
      <w:pPr>
        <w:tabs>
          <w:tab w:val="left" w:pos="284"/>
        </w:tabs>
        <w:rPr>
          <w:rFonts w:cs="Arial"/>
          <w:szCs w:val="22"/>
        </w:rPr>
      </w:pPr>
    </w:p>
    <w:p w:rsidR="006D083D" w:rsidRDefault="006D083D" w:rsidP="006D083D">
      <w:pPr>
        <w:spacing w:line="240" w:lineRule="auto"/>
        <w:rPr>
          <w:rFonts w:cs="Arial"/>
          <w:b/>
          <w:color w:val="FFFFFF" w:themeColor="background1"/>
          <w:sz w:val="24"/>
          <w:szCs w:val="22"/>
        </w:rPr>
      </w:pPr>
      <w:r w:rsidRPr="004830B7">
        <w:rPr>
          <w:rFonts w:cs="Arial"/>
          <w:b/>
          <w:color w:val="FFFFFF" w:themeColor="background1"/>
          <w:sz w:val="24"/>
          <w:szCs w:val="22"/>
          <w:highlight w:val="black"/>
        </w:rPr>
        <w:t xml:space="preserve">QUESTÃO </w:t>
      </w:r>
      <w:r>
        <w:rPr>
          <w:rFonts w:cs="Arial"/>
          <w:b/>
          <w:color w:val="FFFFFF" w:themeColor="background1"/>
          <w:sz w:val="24"/>
          <w:szCs w:val="22"/>
          <w:highlight w:val="black"/>
        </w:rPr>
        <w:t>2</w:t>
      </w:r>
      <w:r w:rsidRPr="004830B7">
        <w:rPr>
          <w:rFonts w:cs="Arial"/>
          <w:b/>
          <w:color w:val="FFFFFF" w:themeColor="background1"/>
          <w:sz w:val="24"/>
          <w:szCs w:val="22"/>
          <w:highlight w:val="black"/>
        </w:rPr>
        <w:t>0</w:t>
      </w:r>
    </w:p>
    <w:p w:rsidR="006D083D" w:rsidRPr="00E7542F" w:rsidRDefault="006D083D" w:rsidP="006D083D">
      <w:pPr>
        <w:tabs>
          <w:tab w:val="left" w:pos="284"/>
        </w:tabs>
        <w:rPr>
          <w:rFonts w:eastAsia="Times New Roman" w:cs="Arial"/>
          <w:szCs w:val="22"/>
        </w:rPr>
      </w:pPr>
    </w:p>
    <w:p w:rsidR="006D083D" w:rsidRDefault="006D083D" w:rsidP="006D083D">
      <w:pPr>
        <w:pStyle w:val="PargrafodaLista"/>
        <w:ind w:left="0"/>
        <w:rPr>
          <w:rFonts w:cs="Arial"/>
          <w:szCs w:val="22"/>
        </w:rPr>
      </w:pPr>
      <w:r w:rsidRPr="00E7542F">
        <w:rPr>
          <w:rFonts w:cs="Arial"/>
          <w:szCs w:val="22"/>
        </w:rPr>
        <w:t xml:space="preserve">Antônio encontrou na “Orla Taumanã” uma anotação: “... Dado o triângulo retângulo ABC </w:t>
      </w:r>
      <w:r w:rsidRPr="00E7542F">
        <w:rPr>
          <w:rFonts w:cs="Arial"/>
          <w:szCs w:val="22"/>
        </w:rPr>
        <w:t xml:space="preserve">representado abaixo, os valores  de seno, cosseno e da tangente do ângulo </w:t>
      </w:r>
      <w:r w:rsidRPr="00E7542F">
        <w:rPr>
          <w:rFonts w:cs="Arial"/>
          <w:b/>
          <w:szCs w:val="22"/>
        </w:rPr>
        <w:t xml:space="preserve">α </w:t>
      </w:r>
      <w:r w:rsidRPr="00E7542F">
        <w:rPr>
          <w:rFonts w:cs="Arial"/>
          <w:szCs w:val="22"/>
        </w:rPr>
        <w:t>(alfa) são respectivamente”. Ao solucionar a anotação, que solução Antônio encontrou?</w:t>
      </w:r>
    </w:p>
    <w:p w:rsidR="006D083D" w:rsidRDefault="006D083D" w:rsidP="006D083D">
      <w:pPr>
        <w:pStyle w:val="PargrafodaLista"/>
        <w:ind w:left="0"/>
        <w:rPr>
          <w:rFonts w:cs="Arial"/>
          <w:szCs w:val="22"/>
        </w:rPr>
      </w:pPr>
    </w:p>
    <w:p w:rsidR="006D083D" w:rsidRPr="00E7542F" w:rsidRDefault="006D083D" w:rsidP="006D083D">
      <w:pPr>
        <w:pStyle w:val="PargrafodaLista"/>
        <w:ind w:left="0"/>
        <w:rPr>
          <w:rFonts w:cs="Arial"/>
          <w:szCs w:val="22"/>
        </w:rPr>
      </w:pPr>
    </w:p>
    <w:p w:rsidR="006D083D" w:rsidRPr="00E7542F" w:rsidRDefault="006D083D" w:rsidP="006D083D">
      <w:pPr>
        <w:numPr>
          <w:ilvl w:val="0"/>
          <w:numId w:val="4"/>
        </w:numPr>
        <w:spacing w:after="200"/>
        <w:ind w:left="801"/>
        <w:jc w:val="left"/>
        <w:rPr>
          <w:rFonts w:eastAsia="Times New Roman"/>
          <w:b/>
          <w:szCs w:val="22"/>
        </w:rPr>
      </w:pPr>
      <w:r w:rsidRPr="00E7542F">
        <w:rPr>
          <w:rFonts w:eastAsia="Times New Roman"/>
          <w:b/>
          <w:szCs w:val="22"/>
        </w:rPr>
        <w:t xml:space="preserve"> </w:t>
      </w:r>
      <m:oMath>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5</m:t>
            </m:r>
          </m:num>
          <m:den>
            <m:r>
              <m:rPr>
                <m:sty m:val="b"/>
              </m:rPr>
              <w:rPr>
                <w:rFonts w:ascii="Cambria Math" w:eastAsia="Times New Roman" w:hAnsi="Cambria Math"/>
                <w:sz w:val="28"/>
                <w:szCs w:val="28"/>
              </w:rPr>
              <m:t xml:space="preserve">     7      </m:t>
            </m:r>
          </m:den>
        </m:f>
      </m:oMath>
      <w:r w:rsidRPr="00E7542F">
        <w:rPr>
          <w:rFonts w:eastAsia="Times New Roman"/>
          <w:b/>
          <w:szCs w:val="22"/>
        </w:rPr>
        <w:t xml:space="preserve"> , </w:t>
      </w:r>
      <m:oMath>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6</m:t>
            </m:r>
          </m:num>
          <m:den>
            <m:r>
              <m:rPr>
                <m:sty m:val="b"/>
              </m:rPr>
              <w:rPr>
                <w:rFonts w:ascii="Cambria Math" w:eastAsia="Times New Roman" w:hAnsi="Cambria Math"/>
                <w:sz w:val="28"/>
                <w:szCs w:val="28"/>
              </w:rPr>
              <m:t xml:space="preserve">     7      </m:t>
            </m:r>
          </m:den>
        </m:f>
        <m:r>
          <m:rPr>
            <m:sty m:val="b"/>
          </m:rPr>
          <w:rPr>
            <w:rFonts w:ascii="Cambria Math" w:eastAsia="Times New Roman" w:hAnsi="Cambria Math"/>
            <w:sz w:val="28"/>
            <w:szCs w:val="28"/>
          </w:rPr>
          <m:t xml:space="preserve">,  </m:t>
        </m:r>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7</m:t>
            </m:r>
          </m:num>
          <m:den>
            <m:r>
              <m:rPr>
                <m:sty m:val="b"/>
              </m:rPr>
              <w:rPr>
                <w:rFonts w:ascii="Cambria Math" w:eastAsia="Times New Roman" w:hAnsi="Cambria Math"/>
                <w:sz w:val="28"/>
                <w:szCs w:val="28"/>
              </w:rPr>
              <m:t xml:space="preserve">     6      </m:t>
            </m:r>
          </m:den>
        </m:f>
      </m:oMath>
      <w:r w:rsidRPr="00E7542F">
        <w:rPr>
          <w:rFonts w:eastAsia="Times New Roman"/>
          <w:b/>
          <w:szCs w:val="22"/>
        </w:rPr>
        <w:t xml:space="preserve">    </w:t>
      </w:r>
    </w:p>
    <w:p w:rsidR="006D083D" w:rsidRPr="00E7542F" w:rsidRDefault="006D083D" w:rsidP="006D083D">
      <w:pPr>
        <w:numPr>
          <w:ilvl w:val="0"/>
          <w:numId w:val="4"/>
        </w:numPr>
        <w:spacing w:after="200"/>
        <w:ind w:left="801"/>
        <w:jc w:val="left"/>
        <w:rPr>
          <w:rFonts w:eastAsia="Times New Roman"/>
          <w:b/>
          <w:szCs w:val="22"/>
        </w:rPr>
      </w:pPr>
      <w:r w:rsidRPr="00E7542F">
        <w:rPr>
          <w:rFonts w:eastAsia="Times New Roman"/>
          <w:b/>
          <w:szCs w:val="22"/>
        </w:rPr>
        <w:t xml:space="preserve"> </w:t>
      </w:r>
      <m:oMath>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5</m:t>
            </m:r>
          </m:num>
          <m:den>
            <m:r>
              <m:rPr>
                <m:sty m:val="b"/>
              </m:rPr>
              <w:rPr>
                <w:rFonts w:ascii="Cambria Math" w:eastAsia="Times New Roman" w:hAnsi="Cambria Math"/>
                <w:sz w:val="28"/>
                <w:szCs w:val="28"/>
              </w:rPr>
              <m:t xml:space="preserve">     6      </m:t>
            </m:r>
          </m:den>
        </m:f>
        <m:r>
          <m:rPr>
            <m:sty m:val="b"/>
          </m:rPr>
          <w:rPr>
            <w:rFonts w:ascii="Cambria Math" w:eastAsia="Times New Roman" w:hAnsi="Cambria Math"/>
            <w:sz w:val="28"/>
            <w:szCs w:val="28"/>
          </w:rPr>
          <m:t xml:space="preserve">,  </m:t>
        </m:r>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5</m:t>
            </m:r>
          </m:num>
          <m:den>
            <m:r>
              <m:rPr>
                <m:sty m:val="b"/>
              </m:rPr>
              <w:rPr>
                <w:rFonts w:ascii="Cambria Math" w:eastAsia="Times New Roman" w:hAnsi="Cambria Math"/>
                <w:sz w:val="28"/>
                <w:szCs w:val="28"/>
              </w:rPr>
              <m:t xml:space="preserve">     7       </m:t>
            </m:r>
          </m:den>
        </m:f>
        <m:r>
          <m:rPr>
            <m:sty m:val="bi"/>
          </m:rPr>
          <w:rPr>
            <w:rFonts w:ascii="Cambria Math" w:eastAsia="Times New Roman" w:hAnsi="Cambria Math"/>
            <w:sz w:val="28"/>
            <w:szCs w:val="28"/>
          </w:rPr>
          <m:t xml:space="preserve">, </m:t>
        </m:r>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7</m:t>
            </m:r>
          </m:num>
          <m:den>
            <m:r>
              <m:rPr>
                <m:sty m:val="b"/>
              </m:rPr>
              <w:rPr>
                <w:rFonts w:ascii="Cambria Math" w:eastAsia="Times New Roman" w:hAnsi="Cambria Math"/>
                <w:sz w:val="28"/>
                <w:szCs w:val="28"/>
              </w:rPr>
              <m:t xml:space="preserve">     7       </m:t>
            </m:r>
          </m:den>
        </m:f>
      </m:oMath>
    </w:p>
    <w:p w:rsidR="006D083D" w:rsidRPr="006D083D" w:rsidRDefault="006D083D" w:rsidP="006D083D">
      <w:pPr>
        <w:numPr>
          <w:ilvl w:val="0"/>
          <w:numId w:val="4"/>
        </w:numPr>
        <w:spacing w:after="200"/>
        <w:ind w:left="801"/>
        <w:jc w:val="left"/>
        <w:rPr>
          <w:rFonts w:eastAsia="Times New Roman"/>
          <w:b/>
          <w:color w:val="FF0000"/>
          <w:szCs w:val="22"/>
        </w:rPr>
      </w:pPr>
      <w:r w:rsidRPr="006D083D">
        <w:rPr>
          <w:rFonts w:eastAsia="Times New Roman"/>
          <w:b/>
          <w:color w:val="FF0000"/>
          <w:szCs w:val="22"/>
        </w:rPr>
        <w:t xml:space="preserve"> </w:t>
      </w:r>
      <w:r w:rsidRPr="006D083D">
        <w:rPr>
          <w:rFonts w:eastAsia="Times New Roman"/>
          <w:b/>
          <w:color w:val="FF0000"/>
          <w:szCs w:val="22"/>
        </w:rPr>
        <w:fldChar w:fldCharType="begin"/>
      </w:r>
      <w:r w:rsidRPr="006D083D">
        <w:rPr>
          <w:rFonts w:eastAsia="Times New Roman"/>
          <w:b/>
          <w:color w:val="FF0000"/>
          <w:szCs w:val="22"/>
        </w:rPr>
        <w:instrText xml:space="preserve"> QUOTE </w:instrText>
      </w:r>
      <m:oMath>
        <m:f>
          <m:fPr>
            <m:ctrlPr>
              <w:rPr>
                <w:rFonts w:ascii="Cambria Math" w:eastAsia="Times New Roman" w:hAnsi="Cambria Math" w:cs="Times New Roman"/>
                <w:b/>
                <w:color w:val="FF0000"/>
                <w:sz w:val="28"/>
                <w:szCs w:val="28"/>
              </w:rPr>
            </m:ctrlPr>
          </m:fPr>
          <m:num>
            <m:r>
              <m:rPr>
                <m:sty m:val="p"/>
              </m:rPr>
              <w:rPr>
                <w:rFonts w:ascii="Cambria Math" w:eastAsia="Times New Roman" w:hAnsi="Cambria Math"/>
                <w:color w:val="FF0000"/>
                <w:sz w:val="28"/>
                <w:szCs w:val="28"/>
              </w:rPr>
              <m:t>5</m:t>
            </m:r>
          </m:num>
          <m:den>
            <m:r>
              <m:rPr>
                <m:sty m:val="p"/>
              </m:rPr>
              <w:rPr>
                <w:rFonts w:ascii="Cambria Math" w:eastAsia="Times New Roman" w:hAnsi="Cambria Math"/>
                <w:color w:val="FF0000"/>
                <w:sz w:val="28"/>
                <w:szCs w:val="28"/>
              </w:rPr>
              <m:t xml:space="preserve">     7      </m:t>
            </m:r>
          </m:den>
        </m:f>
        <m:r>
          <m:rPr>
            <m:sty m:val="p"/>
          </m:rPr>
          <w:rPr>
            <w:rFonts w:ascii="Cambria Math" w:eastAsia="Times New Roman" w:hAnsi="Cambria Math"/>
            <w:color w:val="FF0000"/>
            <w:sz w:val="28"/>
            <w:szCs w:val="28"/>
          </w:rPr>
          <m:t xml:space="preserve">,  </m:t>
        </m:r>
        <m:f>
          <m:fPr>
            <m:ctrlPr>
              <w:rPr>
                <w:rFonts w:ascii="Cambria Math" w:eastAsia="Times New Roman" w:hAnsi="Cambria Math" w:cs="Times New Roman"/>
                <w:b/>
                <w:color w:val="FF0000"/>
                <w:sz w:val="28"/>
                <w:szCs w:val="28"/>
              </w:rPr>
            </m:ctrlPr>
          </m:fPr>
          <m:num>
            <m:r>
              <m:rPr>
                <m:sty m:val="p"/>
              </m:rPr>
              <w:rPr>
                <w:rFonts w:ascii="Cambria Math" w:eastAsia="Times New Roman" w:hAnsi="Cambria Math"/>
                <w:color w:val="FF0000"/>
                <w:sz w:val="28"/>
                <w:szCs w:val="28"/>
              </w:rPr>
              <m:t>6</m:t>
            </m:r>
          </m:num>
          <m:den>
            <m:r>
              <m:rPr>
                <m:sty m:val="p"/>
              </m:rPr>
              <w:rPr>
                <w:rFonts w:ascii="Cambria Math" w:eastAsia="Times New Roman" w:hAnsi="Cambria Math"/>
                <w:color w:val="FF0000"/>
                <w:sz w:val="28"/>
                <w:szCs w:val="28"/>
              </w:rPr>
              <m:t xml:space="preserve">     7       </m:t>
            </m:r>
          </m:den>
        </m:f>
        <m:r>
          <m:rPr>
            <m:sty m:val="p"/>
          </m:rPr>
          <w:rPr>
            <w:rFonts w:ascii="Cambria Math" w:eastAsia="Times New Roman" w:hAnsi="Cambria Math"/>
            <w:color w:val="FF0000"/>
            <w:sz w:val="28"/>
            <w:szCs w:val="28"/>
          </w:rPr>
          <m:t xml:space="preserve">, </m:t>
        </m:r>
        <m:f>
          <m:fPr>
            <m:ctrlPr>
              <w:rPr>
                <w:rFonts w:ascii="Cambria Math" w:eastAsia="Times New Roman" w:hAnsi="Cambria Math" w:cs="Times New Roman"/>
                <w:b/>
                <w:color w:val="FF0000"/>
                <w:sz w:val="28"/>
                <w:szCs w:val="28"/>
              </w:rPr>
            </m:ctrlPr>
          </m:fPr>
          <m:num>
            <m:r>
              <m:rPr>
                <m:sty m:val="p"/>
              </m:rPr>
              <w:rPr>
                <w:rFonts w:ascii="Cambria Math" w:eastAsia="Times New Roman" w:hAnsi="Cambria Math"/>
                <w:color w:val="FF0000"/>
                <w:sz w:val="28"/>
                <w:szCs w:val="28"/>
              </w:rPr>
              <m:t>5</m:t>
            </m:r>
          </m:num>
          <m:den>
            <m:r>
              <m:rPr>
                <m:sty m:val="p"/>
              </m:rPr>
              <w:rPr>
                <w:rFonts w:ascii="Cambria Math" w:eastAsia="Times New Roman" w:hAnsi="Cambria Math"/>
                <w:color w:val="FF0000"/>
                <w:sz w:val="28"/>
                <w:szCs w:val="28"/>
              </w:rPr>
              <m:t xml:space="preserve">     6       </m:t>
            </m:r>
          </m:den>
        </m:f>
      </m:oMath>
      <w:r w:rsidRPr="006D083D">
        <w:rPr>
          <w:rFonts w:eastAsia="Times New Roman"/>
          <w:b/>
          <w:color w:val="FF0000"/>
          <w:szCs w:val="22"/>
        </w:rPr>
        <w:instrText xml:space="preserve"> </w:instrText>
      </w:r>
      <w:r w:rsidRPr="006D083D">
        <w:rPr>
          <w:rFonts w:eastAsia="Times New Roman"/>
          <w:b/>
          <w:color w:val="FF0000"/>
          <w:szCs w:val="22"/>
        </w:rPr>
        <w:fldChar w:fldCharType="end"/>
      </w:r>
      <w:r w:rsidRPr="006D083D">
        <w:rPr>
          <w:rFonts w:eastAsia="Times New Roman"/>
          <w:b/>
          <w:color w:val="FF0000"/>
          <w:szCs w:val="22"/>
        </w:rPr>
        <w:t xml:space="preserve"> </w:t>
      </w:r>
      <m:oMath>
        <m:f>
          <m:fPr>
            <m:ctrlPr>
              <w:rPr>
                <w:rFonts w:ascii="Cambria Math" w:eastAsia="Times New Roman" w:hAnsi="Cambria Math"/>
                <w:b/>
                <w:color w:val="FF0000"/>
                <w:sz w:val="28"/>
                <w:szCs w:val="28"/>
              </w:rPr>
            </m:ctrlPr>
          </m:fPr>
          <m:num>
            <m:r>
              <m:rPr>
                <m:sty m:val="b"/>
              </m:rPr>
              <w:rPr>
                <w:rFonts w:ascii="Cambria Math" w:eastAsia="Times New Roman" w:hAnsi="Cambria Math"/>
                <w:color w:val="FF0000"/>
                <w:sz w:val="28"/>
                <w:szCs w:val="28"/>
              </w:rPr>
              <m:t>5</m:t>
            </m:r>
          </m:num>
          <m:den>
            <m:r>
              <m:rPr>
                <m:sty m:val="b"/>
              </m:rPr>
              <w:rPr>
                <w:rFonts w:ascii="Cambria Math" w:eastAsia="Times New Roman" w:hAnsi="Cambria Math"/>
                <w:color w:val="FF0000"/>
                <w:sz w:val="28"/>
                <w:szCs w:val="28"/>
              </w:rPr>
              <m:t xml:space="preserve">     7      </m:t>
            </m:r>
          </m:den>
        </m:f>
        <m:r>
          <m:rPr>
            <m:sty m:val="b"/>
          </m:rPr>
          <w:rPr>
            <w:rFonts w:ascii="Cambria Math" w:eastAsia="Times New Roman" w:hAnsi="Cambria Math"/>
            <w:color w:val="FF0000"/>
            <w:sz w:val="28"/>
            <w:szCs w:val="28"/>
          </w:rPr>
          <m:t xml:space="preserve">,  </m:t>
        </m:r>
        <m:f>
          <m:fPr>
            <m:ctrlPr>
              <w:rPr>
                <w:rFonts w:ascii="Cambria Math" w:eastAsia="Times New Roman" w:hAnsi="Cambria Math"/>
                <w:b/>
                <w:color w:val="FF0000"/>
                <w:sz w:val="28"/>
                <w:szCs w:val="28"/>
              </w:rPr>
            </m:ctrlPr>
          </m:fPr>
          <m:num>
            <m:r>
              <m:rPr>
                <m:sty m:val="b"/>
              </m:rPr>
              <w:rPr>
                <w:rFonts w:ascii="Cambria Math" w:eastAsia="Times New Roman" w:hAnsi="Cambria Math"/>
                <w:color w:val="FF0000"/>
                <w:sz w:val="28"/>
                <w:szCs w:val="28"/>
              </w:rPr>
              <m:t>6</m:t>
            </m:r>
          </m:num>
          <m:den>
            <m:r>
              <m:rPr>
                <m:sty m:val="b"/>
              </m:rPr>
              <w:rPr>
                <w:rFonts w:ascii="Cambria Math" w:eastAsia="Times New Roman" w:hAnsi="Cambria Math"/>
                <w:color w:val="FF0000"/>
                <w:sz w:val="28"/>
                <w:szCs w:val="28"/>
              </w:rPr>
              <m:t xml:space="preserve">     7       </m:t>
            </m:r>
          </m:den>
        </m:f>
        <m:r>
          <m:rPr>
            <m:sty m:val="bi"/>
          </m:rPr>
          <w:rPr>
            <w:rFonts w:ascii="Cambria Math" w:eastAsia="Times New Roman" w:hAnsi="Cambria Math"/>
            <w:color w:val="FF0000"/>
            <w:sz w:val="28"/>
            <w:szCs w:val="28"/>
          </w:rPr>
          <m:t xml:space="preserve">, </m:t>
        </m:r>
        <m:f>
          <m:fPr>
            <m:ctrlPr>
              <w:rPr>
                <w:rFonts w:ascii="Cambria Math" w:eastAsia="Times New Roman" w:hAnsi="Cambria Math"/>
                <w:b/>
                <w:color w:val="FF0000"/>
                <w:sz w:val="28"/>
                <w:szCs w:val="28"/>
              </w:rPr>
            </m:ctrlPr>
          </m:fPr>
          <m:num>
            <m:r>
              <m:rPr>
                <m:sty m:val="b"/>
              </m:rPr>
              <w:rPr>
                <w:rFonts w:ascii="Cambria Math" w:eastAsia="Times New Roman" w:hAnsi="Cambria Math"/>
                <w:color w:val="FF0000"/>
                <w:sz w:val="28"/>
                <w:szCs w:val="28"/>
              </w:rPr>
              <m:t>5</m:t>
            </m:r>
          </m:num>
          <m:den>
            <m:r>
              <m:rPr>
                <m:sty m:val="b"/>
              </m:rPr>
              <w:rPr>
                <w:rFonts w:ascii="Cambria Math" w:eastAsia="Times New Roman" w:hAnsi="Cambria Math"/>
                <w:color w:val="FF0000"/>
                <w:sz w:val="28"/>
                <w:szCs w:val="28"/>
              </w:rPr>
              <m:t xml:space="preserve">     6       </m:t>
            </m:r>
          </m:den>
        </m:f>
      </m:oMath>
      <w:r w:rsidRPr="006D083D">
        <w:rPr>
          <w:color w:val="FF0000"/>
          <w:position w:val="-20"/>
          <w:szCs w:val="22"/>
        </w:rPr>
        <w:t xml:space="preserve"> </w:t>
      </w:r>
      <w:r w:rsidRPr="006D083D">
        <w:rPr>
          <w:rFonts w:eastAsia="Times New Roman"/>
          <w:b/>
          <w:color w:val="FF0000"/>
          <w:szCs w:val="22"/>
        </w:rPr>
        <w:t xml:space="preserve"> </w:t>
      </w:r>
    </w:p>
    <w:p w:rsidR="006D083D" w:rsidRPr="00E7542F" w:rsidRDefault="006D083D" w:rsidP="006D083D">
      <w:pPr>
        <w:numPr>
          <w:ilvl w:val="0"/>
          <w:numId w:val="4"/>
        </w:numPr>
        <w:spacing w:after="200"/>
        <w:ind w:left="801"/>
        <w:jc w:val="left"/>
        <w:rPr>
          <w:rFonts w:eastAsia="Times New Roman"/>
          <w:b/>
          <w:szCs w:val="22"/>
        </w:rPr>
      </w:pPr>
      <w:r w:rsidRPr="00E7542F">
        <w:rPr>
          <w:rFonts w:eastAsia="Times New Roman"/>
          <w:b/>
          <w:szCs w:val="22"/>
        </w:rPr>
        <w:t xml:space="preserve"> </w:t>
      </w:r>
      <m:oMath>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5</m:t>
            </m:r>
          </m:num>
          <m:den>
            <m:r>
              <m:rPr>
                <m:sty m:val="b"/>
              </m:rPr>
              <w:rPr>
                <w:rFonts w:ascii="Cambria Math" w:eastAsia="Times New Roman" w:hAnsi="Cambria Math"/>
                <w:sz w:val="28"/>
                <w:szCs w:val="28"/>
              </w:rPr>
              <m:t xml:space="preserve">     6      </m:t>
            </m:r>
          </m:den>
        </m:f>
        <m:r>
          <m:rPr>
            <m:sty m:val="b"/>
          </m:rPr>
          <w:rPr>
            <w:rFonts w:ascii="Cambria Math" w:eastAsia="Times New Roman" w:hAnsi="Cambria Math"/>
            <w:sz w:val="28"/>
            <w:szCs w:val="28"/>
          </w:rPr>
          <m:t xml:space="preserve">,  </m:t>
        </m:r>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5</m:t>
            </m:r>
          </m:num>
          <m:den>
            <m:r>
              <m:rPr>
                <m:sty m:val="b"/>
              </m:rPr>
              <w:rPr>
                <w:rFonts w:ascii="Cambria Math" w:eastAsia="Times New Roman" w:hAnsi="Cambria Math"/>
                <w:sz w:val="28"/>
                <w:szCs w:val="28"/>
              </w:rPr>
              <m:t xml:space="preserve">     7       </m:t>
            </m:r>
          </m:den>
        </m:f>
        <m:r>
          <m:rPr>
            <m:sty m:val="bi"/>
          </m:rPr>
          <w:rPr>
            <w:rFonts w:ascii="Cambria Math" w:eastAsia="Times New Roman" w:hAnsi="Cambria Math"/>
            <w:sz w:val="28"/>
            <w:szCs w:val="28"/>
          </w:rPr>
          <m:t xml:space="preserve">, </m:t>
        </m:r>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6</m:t>
            </m:r>
          </m:num>
          <m:den>
            <m:r>
              <m:rPr>
                <m:sty m:val="b"/>
              </m:rPr>
              <w:rPr>
                <w:rFonts w:ascii="Cambria Math" w:eastAsia="Times New Roman" w:hAnsi="Cambria Math"/>
                <w:sz w:val="28"/>
                <w:szCs w:val="28"/>
              </w:rPr>
              <m:t xml:space="preserve">     7       </m:t>
            </m:r>
          </m:den>
        </m:f>
      </m:oMath>
    </w:p>
    <w:p w:rsidR="006D083D" w:rsidRPr="00E7542F" w:rsidRDefault="006D083D" w:rsidP="006D083D">
      <w:pPr>
        <w:numPr>
          <w:ilvl w:val="0"/>
          <w:numId w:val="4"/>
        </w:numPr>
        <w:spacing w:after="200"/>
        <w:ind w:left="801"/>
        <w:jc w:val="left"/>
        <w:rPr>
          <w:rFonts w:eastAsia="Times New Roman"/>
          <w:b/>
          <w:szCs w:val="22"/>
        </w:rPr>
      </w:pPr>
      <w:r w:rsidRPr="00E7542F">
        <w:rPr>
          <w:rFonts w:eastAsia="Times New Roman"/>
          <w:b/>
          <w:szCs w:val="22"/>
        </w:rPr>
        <w:t xml:space="preserve"> </w:t>
      </w:r>
      <m:oMath>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7</m:t>
            </m:r>
          </m:num>
          <m:den>
            <m:r>
              <m:rPr>
                <m:sty m:val="b"/>
              </m:rPr>
              <w:rPr>
                <w:rFonts w:ascii="Cambria Math" w:eastAsia="Times New Roman" w:hAnsi="Cambria Math"/>
                <w:sz w:val="28"/>
                <w:szCs w:val="28"/>
              </w:rPr>
              <m:t xml:space="preserve">     7      </m:t>
            </m:r>
          </m:den>
        </m:f>
        <m:r>
          <m:rPr>
            <m:sty m:val="b"/>
          </m:rPr>
          <w:rPr>
            <w:rFonts w:ascii="Cambria Math" w:eastAsia="Times New Roman" w:hAnsi="Cambria Math"/>
            <w:sz w:val="28"/>
            <w:szCs w:val="28"/>
          </w:rPr>
          <m:t xml:space="preserve">,  </m:t>
        </m:r>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7</m:t>
            </m:r>
          </m:num>
          <m:den>
            <m:r>
              <m:rPr>
                <m:sty m:val="b"/>
              </m:rPr>
              <w:rPr>
                <w:rFonts w:ascii="Cambria Math" w:eastAsia="Times New Roman" w:hAnsi="Cambria Math"/>
                <w:sz w:val="28"/>
                <w:szCs w:val="28"/>
              </w:rPr>
              <m:t xml:space="preserve">     5       </m:t>
            </m:r>
          </m:den>
        </m:f>
        <m:r>
          <m:rPr>
            <m:sty m:val="bi"/>
          </m:rPr>
          <w:rPr>
            <w:rFonts w:ascii="Cambria Math" w:eastAsia="Times New Roman" w:hAnsi="Cambria Math"/>
            <w:sz w:val="28"/>
            <w:szCs w:val="28"/>
          </w:rPr>
          <m:t xml:space="preserve">, </m:t>
        </m:r>
        <m:f>
          <m:fPr>
            <m:ctrlPr>
              <w:rPr>
                <w:rFonts w:ascii="Cambria Math" w:eastAsia="Times New Roman" w:hAnsi="Cambria Math" w:cs="Times New Roman"/>
                <w:b/>
                <w:sz w:val="28"/>
                <w:szCs w:val="28"/>
              </w:rPr>
            </m:ctrlPr>
          </m:fPr>
          <m:num>
            <m:r>
              <m:rPr>
                <m:sty m:val="b"/>
              </m:rPr>
              <w:rPr>
                <w:rFonts w:ascii="Cambria Math" w:eastAsia="Times New Roman" w:hAnsi="Cambria Math"/>
                <w:sz w:val="28"/>
                <w:szCs w:val="28"/>
              </w:rPr>
              <m:t>7</m:t>
            </m:r>
          </m:num>
          <m:den>
            <m:r>
              <m:rPr>
                <m:sty m:val="b"/>
              </m:rPr>
              <w:rPr>
                <w:rFonts w:ascii="Cambria Math" w:eastAsia="Times New Roman" w:hAnsi="Cambria Math"/>
                <w:sz w:val="28"/>
                <w:szCs w:val="28"/>
              </w:rPr>
              <m:t xml:space="preserve">     6       </m:t>
            </m:r>
          </m:den>
        </m:f>
      </m:oMath>
    </w:p>
    <w:p w:rsidR="00C43F3E" w:rsidRPr="00AD3B90" w:rsidRDefault="00C43F3E" w:rsidP="00C43F3E">
      <w:pPr>
        <w:tabs>
          <w:tab w:val="left" w:pos="284"/>
        </w:tabs>
        <w:rPr>
          <w:rFonts w:cs="Arial"/>
          <w:szCs w:val="22"/>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pPr>
    </w:p>
    <w:p w:rsidR="00151320" w:rsidRPr="00AD3B90" w:rsidRDefault="00151320" w:rsidP="007835B0">
      <w:pPr>
        <w:pBdr>
          <w:bar w:val="single" w:sz="4" w:color="auto"/>
        </w:pBdr>
        <w:shd w:val="clear" w:color="auto" w:fill="FFFFFF" w:themeFill="background1"/>
        <w:rPr>
          <w:rFonts w:cs="Arial"/>
          <w:b/>
          <w:color w:val="FFFFFF" w:themeColor="background1"/>
          <w:sz w:val="24"/>
          <w:szCs w:val="22"/>
          <w:highlight w:val="black"/>
        </w:rPr>
        <w:sectPr w:rsidR="00151320" w:rsidRPr="00AD3B90" w:rsidSect="00585811">
          <w:headerReference w:type="default" r:id="rId27"/>
          <w:footerReference w:type="default" r:id="rId28"/>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585811" w:rsidRPr="00AD3B90" w:rsidRDefault="00585811" w:rsidP="007835B0">
      <w:pPr>
        <w:pBdr>
          <w:bar w:val="single" w:sz="4" w:color="auto"/>
        </w:pBdr>
        <w:shd w:val="clear" w:color="auto" w:fill="FFFFFF" w:themeFill="background1"/>
        <w:rPr>
          <w:rFonts w:cs="Arial"/>
          <w:b/>
          <w:color w:val="FFFFFF" w:themeColor="background1"/>
          <w:sz w:val="24"/>
          <w:szCs w:val="22"/>
          <w:highlight w:val="black"/>
        </w:rPr>
      </w:pPr>
    </w:p>
    <w:p w:rsidR="004830B7" w:rsidRPr="00AD3B90" w:rsidRDefault="004830B7" w:rsidP="007835B0">
      <w:pPr>
        <w:pBdr>
          <w:bar w:val="single" w:sz="4" w:color="auto"/>
        </w:pBdr>
        <w:shd w:val="clear" w:color="auto" w:fill="FFFFFF" w:themeFill="background1"/>
        <w:rPr>
          <w:rFonts w:cs="Arial"/>
          <w:b/>
          <w:color w:val="FFFFFF" w:themeColor="background1"/>
          <w:sz w:val="24"/>
          <w:szCs w:val="22"/>
          <w:highlight w:val="black"/>
        </w:rPr>
      </w:pPr>
    </w:p>
    <w:p w:rsidR="004830B7" w:rsidRPr="00AD3B90" w:rsidRDefault="004830B7" w:rsidP="007835B0">
      <w:pPr>
        <w:pBdr>
          <w:bar w:val="single" w:sz="4" w:color="auto"/>
        </w:pBdr>
        <w:shd w:val="clear" w:color="auto" w:fill="FFFFFF" w:themeFill="background1"/>
        <w:rPr>
          <w:rFonts w:cs="Arial"/>
          <w:b/>
          <w:color w:val="FFFFFF" w:themeColor="background1"/>
          <w:sz w:val="24"/>
          <w:szCs w:val="22"/>
          <w:highlight w:val="black"/>
        </w:rPr>
        <w:sectPr w:rsidR="004830B7" w:rsidRPr="00AD3B90" w:rsidSect="0058581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3C17F8" w:rsidRPr="00AD3B90" w:rsidRDefault="003C17F8" w:rsidP="003C17F8">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AD3B90">
        <w:rPr>
          <w:rFonts w:cs="Arial"/>
          <w:b/>
          <w:sz w:val="28"/>
          <w:szCs w:val="28"/>
        </w:rPr>
        <w:t>PROPOSTA DE REDAÇÃO</w:t>
      </w:r>
      <w:r w:rsidR="00BB6686" w:rsidRPr="00AD3B90">
        <w:rPr>
          <w:rFonts w:cs="Arial"/>
          <w:b/>
          <w:sz w:val="28"/>
          <w:szCs w:val="28"/>
        </w:rPr>
        <w:t xml:space="preserve"> </w:t>
      </w:r>
    </w:p>
    <w:p w:rsidR="00EB4C37" w:rsidRDefault="00EB4C37" w:rsidP="00EB4C37">
      <w:pPr>
        <w:rPr>
          <w:rFonts w:cs="Arial"/>
          <w:sz w:val="24"/>
          <w:szCs w:val="24"/>
        </w:rPr>
      </w:pPr>
    </w:p>
    <w:p w:rsidR="00081C3A" w:rsidRPr="00AD3B90" w:rsidRDefault="00081C3A" w:rsidP="00EB4C37">
      <w:pPr>
        <w:rPr>
          <w:rFonts w:cs="Arial"/>
          <w:sz w:val="24"/>
          <w:szCs w:val="24"/>
        </w:rPr>
      </w:pPr>
    </w:p>
    <w:p w:rsidR="00151320" w:rsidRPr="00AD3B90" w:rsidRDefault="00EB4C37" w:rsidP="002017C6">
      <w:pPr>
        <w:pStyle w:val="Ttulo1"/>
        <w:spacing w:before="0"/>
        <w:ind w:right="-600"/>
        <w:textAlignment w:val="top"/>
        <w:rPr>
          <w:rFonts w:ascii="Arial" w:hAnsi="Arial" w:cs="Arial"/>
          <w:color w:val="auto"/>
          <w:szCs w:val="22"/>
        </w:rPr>
      </w:pPr>
      <w:r w:rsidRPr="00AD3B90">
        <w:rPr>
          <w:rFonts w:ascii="Arial" w:hAnsi="Arial" w:cs="Arial"/>
          <w:sz w:val="24"/>
          <w:szCs w:val="24"/>
        </w:rPr>
        <w:tab/>
      </w:r>
      <w:r w:rsidR="00A42300" w:rsidRPr="00AD3B90">
        <w:rPr>
          <w:rFonts w:ascii="Arial" w:hAnsi="Arial" w:cs="Arial"/>
          <w:sz w:val="24"/>
          <w:szCs w:val="24"/>
        </w:rPr>
        <w:tab/>
      </w:r>
      <w:r w:rsidR="001F6559" w:rsidRPr="00AD3B90">
        <w:rPr>
          <w:rFonts w:ascii="Arial" w:hAnsi="Arial" w:cs="Arial"/>
          <w:b/>
          <w:color w:val="auto"/>
          <w:szCs w:val="22"/>
        </w:rPr>
        <w:t>TEXTO MOTIVADOR:</w:t>
      </w:r>
      <w:r w:rsidR="004830B7" w:rsidRPr="00AD3B90">
        <w:rPr>
          <w:rFonts w:ascii="Arial" w:hAnsi="Arial" w:cs="Arial"/>
          <w:color w:val="auto"/>
          <w:szCs w:val="22"/>
        </w:rPr>
        <w:t xml:space="preserve"> </w:t>
      </w:r>
    </w:p>
    <w:p w:rsidR="002017C6" w:rsidRPr="00AD3B90" w:rsidRDefault="002017C6" w:rsidP="002017C6">
      <w:pPr>
        <w:rPr>
          <w:rFonts w:cs="Arial"/>
          <w:lang w:eastAsia="pt-BR"/>
        </w:rPr>
      </w:pPr>
    </w:p>
    <w:p w:rsidR="00151320" w:rsidRPr="00AD3B90" w:rsidRDefault="00151320" w:rsidP="002017C6">
      <w:pPr>
        <w:spacing w:before="240" w:line="240" w:lineRule="auto"/>
        <w:jc w:val="center"/>
        <w:rPr>
          <w:rFonts w:cs="Arial"/>
          <w:b/>
          <w:color w:val="333333"/>
          <w:szCs w:val="22"/>
          <w:u w:val="single"/>
        </w:rPr>
      </w:pPr>
      <w:r w:rsidRPr="00AD3B90">
        <w:rPr>
          <w:rFonts w:cs="Arial"/>
          <w:b/>
          <w:color w:val="333333"/>
          <w:szCs w:val="22"/>
          <w:u w:val="single"/>
        </w:rPr>
        <w:t>Jovens e Trabalho no Brasil - desigualdade e desafios para as políticas públicas</w:t>
      </w:r>
    </w:p>
    <w:p w:rsidR="002017C6" w:rsidRPr="00AD3B90" w:rsidRDefault="002017C6" w:rsidP="002017C6">
      <w:pPr>
        <w:spacing w:before="240" w:line="240" w:lineRule="auto"/>
        <w:ind w:left="3828"/>
        <w:rPr>
          <w:rFonts w:cs="Arial"/>
          <w:color w:val="333333"/>
          <w:sz w:val="18"/>
          <w:szCs w:val="18"/>
        </w:rPr>
      </w:pPr>
    </w:p>
    <w:p w:rsidR="00151320" w:rsidRPr="00AD3B90" w:rsidRDefault="00151320" w:rsidP="002017C6">
      <w:pPr>
        <w:spacing w:before="240" w:line="240" w:lineRule="auto"/>
        <w:ind w:left="3828"/>
        <w:rPr>
          <w:rFonts w:cs="Arial"/>
          <w:color w:val="333333"/>
          <w:sz w:val="18"/>
          <w:szCs w:val="18"/>
        </w:rPr>
      </w:pPr>
      <w:r w:rsidRPr="00AD3B90">
        <w:rPr>
          <w:rFonts w:cs="Arial"/>
          <w:color w:val="333333"/>
          <w:sz w:val="18"/>
          <w:szCs w:val="18"/>
        </w:rPr>
        <w:t>O estudo apresenta um panorama atual em que as transformações na instituição escolar e no mundo do trabalho têm um lugar importante na vida juvenil.</w:t>
      </w:r>
    </w:p>
    <w:p w:rsidR="00151320" w:rsidRPr="00AD3B90" w:rsidRDefault="00151320" w:rsidP="002017C6">
      <w:pPr>
        <w:spacing w:before="240" w:line="240" w:lineRule="auto"/>
        <w:ind w:left="3828"/>
        <w:rPr>
          <w:rFonts w:cs="Arial"/>
          <w:color w:val="333333"/>
          <w:sz w:val="18"/>
          <w:szCs w:val="18"/>
        </w:rPr>
      </w:pPr>
      <w:r w:rsidRPr="00AD3B90">
        <w:rPr>
          <w:rFonts w:cs="Arial"/>
          <w:color w:val="333333"/>
          <w:sz w:val="18"/>
          <w:szCs w:val="18"/>
        </w:rPr>
        <w:t>Autores: Maria Carla Corrochano, Maria Inês Caetano Ferreira, Maria Virgínia Freitas e Raquel Sousa</w:t>
      </w:r>
    </w:p>
    <w:p w:rsidR="002017C6" w:rsidRPr="00AD3B90" w:rsidRDefault="002017C6" w:rsidP="00151320">
      <w:pPr>
        <w:spacing w:before="240" w:line="240" w:lineRule="auto"/>
        <w:rPr>
          <w:rFonts w:cs="Arial"/>
          <w:color w:val="333333"/>
          <w:szCs w:val="22"/>
        </w:rPr>
      </w:pPr>
    </w:p>
    <w:p w:rsidR="00151320" w:rsidRPr="00AD3B90" w:rsidRDefault="00151320" w:rsidP="00081C3A">
      <w:pPr>
        <w:spacing w:before="240" w:line="360" w:lineRule="auto"/>
        <w:ind w:left="426" w:right="543"/>
        <w:rPr>
          <w:rFonts w:cs="Arial"/>
          <w:color w:val="333333"/>
          <w:szCs w:val="22"/>
        </w:rPr>
      </w:pPr>
      <w:r w:rsidRPr="00AD3B90">
        <w:rPr>
          <w:rFonts w:cs="Arial"/>
          <w:color w:val="333333"/>
          <w:szCs w:val="22"/>
        </w:rPr>
        <w:t>O estudo, resultado da parceria da organização Ação Educativa e Instituto Ibi, com apoio do Dieese, apresenta um panorama atual em que as transformações na instituição escolar e no mundo do trabalho têm um lugar importante na vida juvenil: 66% da população jovem (de 14 a 29 anos) estão no mundo do trabalho, trabalhando ou em busca de trabalho. Hoje, os jovens são apontados como um dos grupos mais afetados pelo aumento do nível de desemprego e pelo processo de precarização do mercado de trabalho.</w:t>
      </w:r>
    </w:p>
    <w:p w:rsidR="00151320" w:rsidRPr="00AD3B90" w:rsidRDefault="00151320" w:rsidP="00081C3A">
      <w:pPr>
        <w:spacing w:before="240" w:line="360" w:lineRule="auto"/>
        <w:ind w:left="426" w:right="543"/>
        <w:rPr>
          <w:rFonts w:cs="Arial"/>
          <w:color w:val="333333"/>
          <w:szCs w:val="22"/>
        </w:rPr>
      </w:pPr>
      <w:r w:rsidRPr="00AD3B90">
        <w:rPr>
          <w:rFonts w:cs="Arial"/>
          <w:color w:val="333333"/>
          <w:szCs w:val="22"/>
        </w:rPr>
        <w:t>A publicação é baseada na análise de dados da Pesquisa Nacional por Amostragem de Domicílio - PNAD de 2006 e busca discutir o modo como diferentes jovens se relacionam com o trabalho e os estudos. Desta forma, os dados foram segmentados da seguinte forma: 1. os jovens que apenas trabalham, 2. os que combinam trabalho e estudo, 3. os desempregados que estudam, 4. os desempregados que não estudam, 5. os que apenas estudam, e 6. aqueles que não trabalham, não estudam e não estão procurando emprego.</w:t>
      </w:r>
    </w:p>
    <w:p w:rsidR="00151320" w:rsidRPr="00AD3B90" w:rsidRDefault="00151320" w:rsidP="00081C3A">
      <w:pPr>
        <w:spacing w:before="240" w:line="360" w:lineRule="auto"/>
        <w:ind w:left="426" w:right="543"/>
        <w:rPr>
          <w:rFonts w:cs="Arial"/>
          <w:color w:val="333333"/>
          <w:szCs w:val="22"/>
        </w:rPr>
      </w:pPr>
      <w:r w:rsidRPr="00AD3B90">
        <w:rPr>
          <w:rFonts w:cs="Arial"/>
          <w:color w:val="333333"/>
          <w:szCs w:val="22"/>
        </w:rPr>
        <w:t>A pesquisa revelou que, entre aqueles que só trabalham há desigualdades profundas entre os jovens com maior e menor renda familiar. Os jovens que estão entre os 40% com menores rendimentos começam a trabalhar mais cedo, com o ensino fundamental incompleto, enquanto a maior parte dos jovens que estão entre os 20% mais ricos concluíram o ensino médio.</w:t>
      </w:r>
    </w:p>
    <w:p w:rsidR="00151320" w:rsidRPr="00AD3B90" w:rsidRDefault="00151320" w:rsidP="00081C3A">
      <w:pPr>
        <w:spacing w:before="240" w:line="360" w:lineRule="auto"/>
        <w:ind w:left="426" w:right="543"/>
        <w:rPr>
          <w:rFonts w:cs="Arial"/>
          <w:color w:val="333333"/>
          <w:szCs w:val="22"/>
        </w:rPr>
      </w:pPr>
      <w:r w:rsidRPr="00AD3B90">
        <w:rPr>
          <w:rFonts w:cs="Arial"/>
          <w:color w:val="333333"/>
          <w:szCs w:val="22"/>
        </w:rPr>
        <w:t>Já os jovens que estudam e trabalham, a escolaridade é maior do que o grupo anterior, sinalizando que a regra não parece ser do jovem que abandona os estudos exclusivamente em função do trabalho. Outro fator que evidencia isso é o movimento de entrada dos jovens no mercado de trabalho que ocorre mais cedo que o de abandono dos estudos.</w:t>
      </w:r>
    </w:p>
    <w:p w:rsidR="00151320" w:rsidRPr="00AD3B90" w:rsidRDefault="00151320" w:rsidP="00081C3A">
      <w:pPr>
        <w:spacing w:before="240" w:line="360" w:lineRule="auto"/>
        <w:ind w:left="426" w:right="543"/>
        <w:rPr>
          <w:rFonts w:cs="Arial"/>
          <w:color w:val="333333"/>
          <w:szCs w:val="22"/>
        </w:rPr>
      </w:pPr>
      <w:r w:rsidRPr="00AD3B90">
        <w:rPr>
          <w:rFonts w:cs="Arial"/>
          <w:color w:val="333333"/>
          <w:szCs w:val="22"/>
        </w:rPr>
        <w:t>Segundo a publicação, a reflexão em torno da situação juvenil no trabalho e na escola não pode deixar de considerar a análise de rendimento. No entanto, não seria apenas a pobreza que afastaria os jovens da escola e os levaria ao trabalho. As razões são mais complexas.</w:t>
      </w:r>
    </w:p>
    <w:p w:rsidR="00151320" w:rsidRPr="00AD3B90" w:rsidRDefault="00151320" w:rsidP="00081C3A">
      <w:pPr>
        <w:spacing w:before="240" w:line="360" w:lineRule="auto"/>
        <w:ind w:left="426" w:right="543"/>
        <w:rPr>
          <w:rFonts w:cs="Arial"/>
          <w:color w:val="333333"/>
          <w:szCs w:val="22"/>
        </w:rPr>
      </w:pPr>
      <w:r w:rsidRPr="00AD3B90">
        <w:rPr>
          <w:rFonts w:cs="Arial"/>
          <w:color w:val="333333"/>
          <w:szCs w:val="22"/>
        </w:rPr>
        <w:lastRenderedPageBreak/>
        <w:t>Pesquisadores destacam outros fatores, como a importância dos fatores culturais – dada à crença de parcelas da população brasileira sobre o caráter pedagógico do trabalho, em que os jovens se tornariam mais responsáveis e disciplinados. Soma-se a isso, o questionamento da capacidade do sistema de ensino para atrair o interesse do aluno. Além do desejo dos próprios jovens de terem seus rendimentos para satisfazer seu próprio consumo e também ajudar a família.</w:t>
      </w:r>
    </w:p>
    <w:p w:rsidR="002017C6" w:rsidRPr="00AD3B90" w:rsidRDefault="002017C6" w:rsidP="002017C6">
      <w:pPr>
        <w:spacing w:before="240" w:line="240" w:lineRule="auto"/>
        <w:ind w:left="426" w:right="543"/>
        <w:rPr>
          <w:rFonts w:eastAsia="Times New Roman" w:cs="Arial"/>
          <w:b/>
          <w:szCs w:val="22"/>
          <w:lang w:eastAsia="pt-BR"/>
        </w:rPr>
      </w:pPr>
    </w:p>
    <w:p w:rsidR="00151320" w:rsidRPr="00AD3B90" w:rsidRDefault="00151320" w:rsidP="002017C6">
      <w:pPr>
        <w:spacing w:before="240" w:line="240" w:lineRule="auto"/>
        <w:ind w:left="426" w:right="543"/>
        <w:rPr>
          <w:rFonts w:eastAsia="Times New Roman" w:cs="Arial"/>
          <w:szCs w:val="22"/>
          <w:lang w:eastAsia="pt-BR"/>
        </w:rPr>
      </w:pPr>
      <w:r w:rsidRPr="00AD3B90">
        <w:rPr>
          <w:rFonts w:eastAsia="Times New Roman" w:cs="Arial"/>
          <w:b/>
          <w:szCs w:val="22"/>
          <w:lang w:eastAsia="pt-BR"/>
        </w:rPr>
        <w:t>PROPOSTA</w:t>
      </w:r>
      <w:r w:rsidRPr="00AD3B90">
        <w:rPr>
          <w:rFonts w:eastAsia="Times New Roman" w:cs="Arial"/>
          <w:szCs w:val="22"/>
          <w:lang w:eastAsia="pt-BR"/>
        </w:rPr>
        <w:t xml:space="preserve"> </w:t>
      </w:r>
    </w:p>
    <w:p w:rsidR="001F6559" w:rsidRPr="00AD3B90" w:rsidRDefault="00151320" w:rsidP="002017C6">
      <w:pPr>
        <w:shd w:val="clear" w:color="auto" w:fill="FFFFFF"/>
        <w:spacing w:before="240" w:line="240" w:lineRule="auto"/>
        <w:ind w:left="426" w:right="543"/>
        <w:rPr>
          <w:rFonts w:eastAsia="Times New Roman" w:cs="Arial"/>
          <w:szCs w:val="22"/>
          <w:lang w:eastAsia="pt-BR"/>
        </w:rPr>
      </w:pPr>
      <w:r w:rsidRPr="00AD3B90">
        <w:rPr>
          <w:rFonts w:eastAsia="Times New Roman" w:cs="Arial"/>
          <w:szCs w:val="22"/>
          <w:lang w:eastAsia="pt-BR"/>
        </w:rPr>
        <w:t>A partir da sua leitura de mundo, dos seus conhecimentos e ainda do texto motivador, elabore um texto dissertativo-argumentativo, obedecendo as regras da norma gramatical brasileira, sobre o tema “O JOVEM, O TRABALHO E OS ESTUDOS: CONCILIAR PARA VENCER””. Selecione, organize e relacione, de forma coerente e coesa, argumentos e fatos para defesa de seu ponto de vista.</w:t>
      </w:r>
    </w:p>
    <w:p w:rsidR="00734B7B" w:rsidRPr="00AD3B90" w:rsidRDefault="002017C6" w:rsidP="001F6559">
      <w:pPr>
        <w:rPr>
          <w:rFonts w:cs="Arial"/>
          <w:sz w:val="24"/>
          <w:szCs w:val="24"/>
        </w:rPr>
      </w:pPr>
      <w:r w:rsidRPr="00AD3B90">
        <w:rPr>
          <w:rFonts w:cs="Arial"/>
          <w:b/>
          <w:noProof/>
          <w:color w:val="FFFFFF" w:themeColor="background1"/>
          <w:sz w:val="24"/>
          <w:szCs w:val="22"/>
          <w:highlight w:val="black"/>
        </w:rPr>
        <mc:AlternateContent>
          <mc:Choice Requires="wps">
            <w:drawing>
              <wp:anchor distT="45720" distB="45720" distL="114300" distR="114300" simplePos="0" relativeHeight="251827200" behindDoc="0" locked="0" layoutInCell="1" allowOverlap="1">
                <wp:simplePos x="0" y="0"/>
                <wp:positionH relativeFrom="margin">
                  <wp:align>right</wp:align>
                </wp:positionH>
                <wp:positionV relativeFrom="paragraph">
                  <wp:posOffset>254635</wp:posOffset>
                </wp:positionV>
                <wp:extent cx="6572250" cy="2334895"/>
                <wp:effectExtent l="0" t="0" r="19050" b="273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335338"/>
                        </a:xfrm>
                        <a:prstGeom prst="rect">
                          <a:avLst/>
                        </a:prstGeom>
                        <a:solidFill>
                          <a:srgbClr val="FFFFFF"/>
                        </a:solidFill>
                        <a:ln w="9525">
                          <a:solidFill>
                            <a:srgbClr val="000000"/>
                          </a:solidFill>
                          <a:miter lim="800000"/>
                          <a:headEnd/>
                          <a:tailEnd/>
                        </a:ln>
                      </wps:spPr>
                      <wps:txbx>
                        <w:txbxContent>
                          <w:p w:rsidR="00C40FEC" w:rsidRPr="00977FED" w:rsidRDefault="00C40FEC" w:rsidP="00977FED">
                            <w:pPr>
                              <w:autoSpaceDE w:val="0"/>
                              <w:autoSpaceDN w:val="0"/>
                              <w:adjustRightInd w:val="0"/>
                              <w:spacing w:line="240" w:lineRule="auto"/>
                              <w:jc w:val="left"/>
                              <w:rPr>
                                <w:rFonts w:ascii="Times New Roman" w:hAnsi="Times New Roman"/>
                                <w:b/>
                                <w:color w:val="000000"/>
                                <w:sz w:val="20"/>
                                <w:szCs w:val="20"/>
                              </w:rPr>
                            </w:pPr>
                            <w:r>
                              <w:rPr>
                                <w:rFonts w:ascii="Times New Roman" w:hAnsi="Times New Roman"/>
                                <w:b/>
                                <w:color w:val="000000"/>
                                <w:sz w:val="20"/>
                                <w:szCs w:val="20"/>
                              </w:rPr>
                              <w:t>INSTRUÇÕES</w:t>
                            </w:r>
                            <w:r w:rsidRPr="00977FED">
                              <w:rPr>
                                <w:rFonts w:ascii="Times New Roman" w:hAnsi="Times New Roman"/>
                                <w:b/>
                                <w:color w:val="000000"/>
                                <w:sz w:val="20"/>
                                <w:szCs w:val="20"/>
                              </w:rPr>
                              <w:t>:</w:t>
                            </w:r>
                          </w:p>
                          <w:p w:rsidR="00C40FEC" w:rsidRPr="00AF4120" w:rsidRDefault="00C40FEC"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C40FEC" w:rsidRPr="00AF4120" w:rsidRDefault="00C40FEC"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 xml:space="preserve">Escreva entre </w:t>
                            </w:r>
                            <w:r>
                              <w:rPr>
                                <w:rFonts w:ascii="Times New Roman" w:hAnsi="Times New Roman"/>
                                <w:i/>
                                <w:color w:val="000000"/>
                                <w:sz w:val="20"/>
                                <w:szCs w:val="20"/>
                              </w:rPr>
                              <w:t>20</w:t>
                            </w:r>
                            <w:r w:rsidRPr="00AF4120">
                              <w:rPr>
                                <w:rFonts w:ascii="Times New Roman" w:hAnsi="Times New Roman"/>
                                <w:i/>
                                <w:color w:val="000000"/>
                                <w:sz w:val="20"/>
                                <w:szCs w:val="20"/>
                              </w:rPr>
                              <w:t xml:space="preserve"> e </w:t>
                            </w:r>
                            <w:r>
                              <w:rPr>
                                <w:rFonts w:ascii="Times New Roman" w:hAnsi="Times New Roman"/>
                                <w:i/>
                                <w:color w:val="000000"/>
                                <w:sz w:val="20"/>
                                <w:szCs w:val="20"/>
                              </w:rPr>
                              <w:t>30</w:t>
                            </w:r>
                            <w:r w:rsidRPr="00AF4120">
                              <w:rPr>
                                <w:rFonts w:ascii="Times New Roman" w:hAnsi="Times New Roman"/>
                                <w:i/>
                                <w:color w:val="000000"/>
                                <w:sz w:val="20"/>
                                <w:szCs w:val="20"/>
                              </w:rPr>
                              <w:t xml:space="preserve"> linhas;</w:t>
                            </w:r>
                          </w:p>
                          <w:p w:rsidR="00C40FEC" w:rsidRPr="00AF4120" w:rsidRDefault="00C40FEC"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C40FEC" w:rsidRPr="00AF4120" w:rsidRDefault="00C40FEC" w:rsidP="002017C6">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C40FEC"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p w:rsidR="002017C6" w:rsidRPr="008256E8" w:rsidRDefault="002017C6" w:rsidP="002017C6">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4.</w:t>
                            </w:r>
                            <w:r w:rsidRPr="008256E8">
                              <w:rPr>
                                <w:rFonts w:ascii="Times New Roman" w:eastAsia="Times New Roman" w:hAnsi="Times New Roman" w:cs="Times New Roman"/>
                                <w:i/>
                                <w:color w:val="000000"/>
                                <w:sz w:val="20"/>
                                <w:szCs w:val="20"/>
                                <w:lang w:eastAsia="pt-BR"/>
                              </w:rPr>
                              <w:t xml:space="preserve"> A redação que apresentar cópia dos textos que constem neste caderno de prova terá o número de linhas copiadas desconsiderado para efeito de correção.</w:t>
                            </w:r>
                          </w:p>
                          <w:p w:rsidR="002017C6" w:rsidRPr="008256E8" w:rsidRDefault="002017C6" w:rsidP="002017C6">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5.</w:t>
                            </w:r>
                            <w:r w:rsidRPr="008256E8">
                              <w:rPr>
                                <w:rFonts w:ascii="Times New Roman" w:eastAsia="Times New Roman" w:hAnsi="Times New Roman" w:cs="Times New Roman"/>
                                <w:i/>
                                <w:color w:val="000000"/>
                                <w:sz w:val="20"/>
                                <w:szCs w:val="20"/>
                                <w:lang w:eastAsia="pt-BR"/>
                              </w:rPr>
                              <w:t xml:space="preserve"> Lembre-se de que a situação de produção de seu texto requer o uso da norma padrão da língua portuguesa.</w:t>
                            </w:r>
                          </w:p>
                          <w:p w:rsidR="002017C6" w:rsidRPr="00AF4120" w:rsidRDefault="002017C6" w:rsidP="002017C6">
                            <w:pPr>
                              <w:autoSpaceDE w:val="0"/>
                              <w:autoSpaceDN w:val="0"/>
                              <w:adjustRightInd w:val="0"/>
                              <w:spacing w:line="240" w:lineRule="auto"/>
                              <w:jc w:val="left"/>
                              <w:rPr>
                                <w:rFonts w:ascii="Times New Roman" w:hAnsi="Times New Roman"/>
                                <w:i/>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66.3pt;margin-top:20.05pt;width:517.5pt;height:183.85pt;z-index:251827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">
                <v:textbox>
                  <w:txbxContent>
                    <w:p w:rsidR="00C40FEC" w:rsidRPr="00977FED" w:rsidRDefault="00C40FEC" w:rsidP="00977FED">
                      <w:pPr>
                        <w:autoSpaceDE w:val="0"/>
                        <w:autoSpaceDN w:val="0"/>
                        <w:adjustRightInd w:val="0"/>
                        <w:spacing w:line="240" w:lineRule="auto"/>
                        <w:jc w:val="left"/>
                        <w:rPr>
                          <w:rFonts w:ascii="Times New Roman" w:hAnsi="Times New Roman"/>
                          <w:b/>
                          <w:color w:val="000000"/>
                          <w:sz w:val="20"/>
                          <w:szCs w:val="20"/>
                        </w:rPr>
                      </w:pPr>
                      <w:r>
                        <w:rPr>
                          <w:rFonts w:ascii="Times New Roman" w:hAnsi="Times New Roman"/>
                          <w:b/>
                          <w:color w:val="000000"/>
                          <w:sz w:val="20"/>
                          <w:szCs w:val="20"/>
                        </w:rPr>
                        <w:t>INSTRUÇÕES</w:t>
                      </w:r>
                      <w:r w:rsidRPr="00977FED">
                        <w:rPr>
                          <w:rFonts w:ascii="Times New Roman" w:hAnsi="Times New Roman"/>
                          <w:b/>
                          <w:color w:val="000000"/>
                          <w:sz w:val="20"/>
                          <w:szCs w:val="20"/>
                        </w:rPr>
                        <w:t>:</w:t>
                      </w:r>
                    </w:p>
                    <w:p w:rsidR="00C40FEC" w:rsidRPr="00AF4120" w:rsidRDefault="00C40FEC"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C40FEC" w:rsidRPr="00AF4120" w:rsidRDefault="00C40FEC"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 xml:space="preserve">Escreva entre </w:t>
                      </w:r>
                      <w:r>
                        <w:rPr>
                          <w:rFonts w:ascii="Times New Roman" w:hAnsi="Times New Roman"/>
                          <w:i/>
                          <w:color w:val="000000"/>
                          <w:sz w:val="20"/>
                          <w:szCs w:val="20"/>
                        </w:rPr>
                        <w:t>20</w:t>
                      </w:r>
                      <w:r w:rsidRPr="00AF4120">
                        <w:rPr>
                          <w:rFonts w:ascii="Times New Roman" w:hAnsi="Times New Roman"/>
                          <w:i/>
                          <w:color w:val="000000"/>
                          <w:sz w:val="20"/>
                          <w:szCs w:val="20"/>
                        </w:rPr>
                        <w:t xml:space="preserve"> e </w:t>
                      </w:r>
                      <w:r>
                        <w:rPr>
                          <w:rFonts w:ascii="Times New Roman" w:hAnsi="Times New Roman"/>
                          <w:i/>
                          <w:color w:val="000000"/>
                          <w:sz w:val="20"/>
                          <w:szCs w:val="20"/>
                        </w:rPr>
                        <w:t>30</w:t>
                      </w:r>
                      <w:r w:rsidRPr="00AF4120">
                        <w:rPr>
                          <w:rFonts w:ascii="Times New Roman" w:hAnsi="Times New Roman"/>
                          <w:i/>
                          <w:color w:val="000000"/>
                          <w:sz w:val="20"/>
                          <w:szCs w:val="20"/>
                        </w:rPr>
                        <w:t xml:space="preserve"> linhas;</w:t>
                      </w:r>
                    </w:p>
                    <w:p w:rsidR="00C40FEC" w:rsidRPr="00AF4120" w:rsidRDefault="00C40FEC"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C40FEC" w:rsidRPr="00AF4120" w:rsidRDefault="00C40FEC" w:rsidP="002017C6">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C40FEC" w:rsidRPr="00AF4120"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C40FEC" w:rsidRDefault="00C40FEC"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p w:rsidR="002017C6" w:rsidRPr="008256E8" w:rsidRDefault="002017C6" w:rsidP="002017C6">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4.</w:t>
                      </w:r>
                      <w:r w:rsidRPr="008256E8">
                        <w:rPr>
                          <w:rFonts w:ascii="Times New Roman" w:eastAsia="Times New Roman" w:hAnsi="Times New Roman" w:cs="Times New Roman"/>
                          <w:i/>
                          <w:color w:val="000000"/>
                          <w:sz w:val="20"/>
                          <w:szCs w:val="20"/>
                          <w:lang w:eastAsia="pt-BR"/>
                        </w:rPr>
                        <w:t xml:space="preserve"> A redação que apresentar cópia dos textos que constem neste caderno de prova terá o número de linhas copiadas desconsiderado para efeito de correção.</w:t>
                      </w:r>
                    </w:p>
                    <w:p w:rsidR="002017C6" w:rsidRPr="008256E8" w:rsidRDefault="002017C6" w:rsidP="002017C6">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5.</w:t>
                      </w:r>
                      <w:r w:rsidRPr="008256E8">
                        <w:rPr>
                          <w:rFonts w:ascii="Times New Roman" w:eastAsia="Times New Roman" w:hAnsi="Times New Roman" w:cs="Times New Roman"/>
                          <w:i/>
                          <w:color w:val="000000"/>
                          <w:sz w:val="20"/>
                          <w:szCs w:val="20"/>
                          <w:lang w:eastAsia="pt-BR"/>
                        </w:rPr>
                        <w:t xml:space="preserve"> Lembre-se de que a situação de produção de seu texto requer o uso da norma padrão da língua portuguesa.</w:t>
                      </w:r>
                    </w:p>
                    <w:p w:rsidR="002017C6" w:rsidRPr="00AF4120" w:rsidRDefault="002017C6" w:rsidP="002017C6">
                      <w:pPr>
                        <w:autoSpaceDE w:val="0"/>
                        <w:autoSpaceDN w:val="0"/>
                        <w:adjustRightInd w:val="0"/>
                        <w:spacing w:line="240" w:lineRule="auto"/>
                        <w:jc w:val="left"/>
                        <w:rPr>
                          <w:rFonts w:ascii="Times New Roman" w:hAnsi="Times New Roman"/>
                          <w:i/>
                          <w:color w:val="000000"/>
                          <w:sz w:val="20"/>
                          <w:szCs w:val="20"/>
                        </w:rPr>
                      </w:pPr>
                    </w:p>
                  </w:txbxContent>
                </v:textbox>
                <w10:wrap type="square" anchorx="margin"/>
              </v:shape>
            </w:pict>
          </mc:Fallback>
        </mc:AlternateContent>
      </w:r>
    </w:p>
    <w:p w:rsidR="006D0B07" w:rsidRPr="00AD3B90"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AD3B90"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AD3B90"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AD3B90"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AD3B90" w:rsidRDefault="006D0B07" w:rsidP="007835B0">
      <w:pPr>
        <w:pBdr>
          <w:bar w:val="single" w:sz="4" w:color="auto"/>
        </w:pBdr>
        <w:shd w:val="clear" w:color="auto" w:fill="FFFFFF" w:themeFill="background1"/>
        <w:rPr>
          <w:rFonts w:cs="Arial"/>
          <w:b/>
          <w:color w:val="FFFFFF" w:themeColor="background1"/>
          <w:sz w:val="24"/>
          <w:szCs w:val="22"/>
          <w:highlight w:val="black"/>
        </w:rPr>
        <w:sectPr w:rsidR="006D0B07" w:rsidRPr="00AD3B90" w:rsidSect="003C17F8">
          <w:headerReference w:type="default" r:id="rId29"/>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6D0B07" w:rsidRPr="00AD3B90" w:rsidRDefault="006D0B07" w:rsidP="006D0B07">
      <w:pPr>
        <w:rPr>
          <w:rFonts w:cs="Arial"/>
          <w:sz w:val="24"/>
        </w:rPr>
      </w:pPr>
      <w:r w:rsidRPr="00AD3B90">
        <w:rPr>
          <w:rFonts w:cs="Arial"/>
          <w:noProof/>
          <w:sz w:val="24"/>
          <w:lang w:eastAsia="pt-BR"/>
        </w:rPr>
        <w:lastRenderedPageBreak/>
        <mc:AlternateContent>
          <mc:Choice Requires="wps">
            <w:drawing>
              <wp:anchor distT="0" distB="0" distL="114300" distR="114300" simplePos="0" relativeHeight="251801600" behindDoc="0" locked="0" layoutInCell="1" allowOverlap="1" wp14:anchorId="79A57393" wp14:editId="5B4FCB75">
                <wp:simplePos x="0" y="0"/>
                <wp:positionH relativeFrom="margin">
                  <wp:posOffset>1428750</wp:posOffset>
                </wp:positionH>
                <wp:positionV relativeFrom="paragraph">
                  <wp:posOffset>50800</wp:posOffset>
                </wp:positionV>
                <wp:extent cx="3533775" cy="30480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FEC" w:rsidRPr="000923BF" w:rsidRDefault="00C40FEC"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57393" id="_x0000_s1027" type="#_x0000_t202" style="position:absolute;left:0;text-align:left;margin-left:112.5pt;margin-top:4pt;width:278.25pt;height:24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" fillcolor="white [3201]" strokeweight=".5pt">
                <v:textbox>
                  <w:txbxContent>
                    <w:p w:rsidR="00C40FEC" w:rsidRPr="000923BF" w:rsidRDefault="00C40FEC"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v:textbox>
                <w10:wrap anchorx="margin"/>
              </v:shape>
            </w:pict>
          </mc:Fallback>
        </mc:AlternateContent>
      </w:r>
    </w:p>
    <w:p w:rsidR="006D0B07" w:rsidRPr="00AD3B90" w:rsidRDefault="006D0B07" w:rsidP="006D0B07">
      <w:pPr>
        <w:rPr>
          <w:rFonts w:cs="Arial"/>
        </w:rPr>
      </w:pPr>
    </w:p>
    <w:p w:rsidR="006D0B07" w:rsidRPr="00AD3B90" w:rsidRDefault="006D0B07" w:rsidP="00711709">
      <w:pPr>
        <w:spacing w:line="360" w:lineRule="auto"/>
        <w:rPr>
          <w:rFonts w:cs="Arial"/>
          <w:sz w:val="24"/>
          <w:szCs w:val="24"/>
        </w:rPr>
      </w:pPr>
    </w:p>
    <w:p w:rsidR="006D0B07" w:rsidRPr="00AD3B90" w:rsidRDefault="00711709" w:rsidP="00BD6759">
      <w:pPr>
        <w:spacing w:line="360" w:lineRule="auto"/>
        <w:ind w:left="284"/>
        <w:jc w:val="center"/>
        <w:rPr>
          <w:rFonts w:cs="Arial"/>
          <w:sz w:val="24"/>
          <w:szCs w:val="24"/>
        </w:rPr>
      </w:pPr>
      <w:r w:rsidRPr="00AD3B90">
        <w:rPr>
          <w:rFonts w:cs="Arial"/>
          <w:szCs w:val="22"/>
        </w:rPr>
        <w:t>______</w:t>
      </w:r>
      <w:r w:rsidR="00BD6759" w:rsidRPr="00AD3B90">
        <w:rPr>
          <w:rFonts w:cs="Arial"/>
          <w:szCs w:val="22"/>
        </w:rPr>
        <w:t>_________________________________</w:t>
      </w:r>
      <w:r w:rsidR="007736E2" w:rsidRPr="00AD3B90">
        <w:rPr>
          <w:rFonts w:cs="Arial"/>
          <w:szCs w:val="22"/>
        </w:rPr>
        <w:t>_________</w:t>
      </w:r>
    </w:p>
    <w:p w:rsidR="006D0B07" w:rsidRPr="00AD3B90" w:rsidRDefault="006D0B07" w:rsidP="006D0B07">
      <w:pPr>
        <w:spacing w:line="360" w:lineRule="auto"/>
        <w:ind w:left="284"/>
        <w:rPr>
          <w:rFonts w:cs="Arial"/>
          <w:sz w:val="24"/>
          <w:szCs w:val="24"/>
        </w:rPr>
      </w:pP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Cs w:val="22"/>
        </w:rPr>
        <w:t>________________________________________________________________________________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711709"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p w:rsidR="006D0B07" w:rsidRPr="00AD3B90" w:rsidRDefault="00711709" w:rsidP="0081457F">
      <w:pPr>
        <w:pStyle w:val="PargrafodaLista"/>
        <w:numPr>
          <w:ilvl w:val="0"/>
          <w:numId w:val="1"/>
        </w:numPr>
        <w:spacing w:line="360" w:lineRule="auto"/>
        <w:ind w:left="567" w:hanging="567"/>
        <w:rPr>
          <w:rFonts w:cs="Arial"/>
          <w:sz w:val="24"/>
          <w:szCs w:val="22"/>
        </w:rPr>
      </w:pPr>
      <w:r w:rsidRPr="00AD3B90">
        <w:rPr>
          <w:rFonts w:cs="Arial"/>
          <w:sz w:val="24"/>
          <w:szCs w:val="22"/>
        </w:rPr>
        <w:t>_________________________________________________________________________</w:t>
      </w:r>
    </w:p>
    <w:sectPr w:rsidR="006D0B07" w:rsidRPr="00AD3B90" w:rsidSect="006D0B07">
      <w:headerReference w:type="default" r:id="rId30"/>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801" w:rsidRDefault="008A5801" w:rsidP="00937F33">
      <w:pPr>
        <w:spacing w:line="240" w:lineRule="auto"/>
      </w:pPr>
      <w:r>
        <w:separator/>
      </w:r>
    </w:p>
  </w:endnote>
  <w:endnote w:type="continuationSeparator" w:id="0">
    <w:p w:rsidR="008A5801" w:rsidRDefault="008A5801" w:rsidP="0093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41397"/>
      <w:docPartObj>
        <w:docPartGallery w:val="Page Numbers (Bottom of Page)"/>
        <w:docPartUnique/>
      </w:docPartObj>
    </w:sdtPr>
    <w:sdtEndPr/>
    <w:sdtContent>
      <w:p w:rsidR="00C40FEC" w:rsidRDefault="00C40FEC">
        <w:pPr>
          <w:pStyle w:val="Rodap"/>
          <w:jc w:val="right"/>
        </w:pPr>
        <w:r w:rsidRPr="00ED0D7F">
          <w:rPr>
            <w:sz w:val="18"/>
            <w:szCs w:val="18"/>
          </w:rPr>
          <w:fldChar w:fldCharType="begin"/>
        </w:r>
        <w:r w:rsidRPr="00ED0D7F">
          <w:rPr>
            <w:sz w:val="18"/>
            <w:szCs w:val="18"/>
          </w:rPr>
          <w:instrText>PAGE   \* MERGEFORMAT</w:instrText>
        </w:r>
        <w:r w:rsidRPr="00ED0D7F">
          <w:rPr>
            <w:sz w:val="18"/>
            <w:szCs w:val="18"/>
          </w:rPr>
          <w:fldChar w:fldCharType="separate"/>
        </w:r>
        <w:r w:rsidR="00522BBE">
          <w:rPr>
            <w:noProof/>
            <w:sz w:val="18"/>
            <w:szCs w:val="18"/>
          </w:rPr>
          <w:t>9</w:t>
        </w:r>
        <w:r w:rsidRPr="00ED0D7F">
          <w:rPr>
            <w:sz w:val="18"/>
            <w:szCs w:val="18"/>
          </w:rPr>
          <w:fldChar w:fldCharType="end"/>
        </w:r>
      </w:p>
    </w:sdtContent>
  </w:sdt>
  <w:p w:rsidR="00C40FEC" w:rsidRDefault="00C40F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801" w:rsidRDefault="008A5801" w:rsidP="00937F33">
      <w:pPr>
        <w:spacing w:line="240" w:lineRule="auto"/>
      </w:pPr>
      <w:r>
        <w:separator/>
      </w:r>
    </w:p>
  </w:footnote>
  <w:footnote w:type="continuationSeparator" w:id="0">
    <w:p w:rsidR="008A5801" w:rsidRDefault="008A5801" w:rsidP="00937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C" w:rsidRDefault="00C40FEC" w:rsidP="008D6907">
    <w:pPr>
      <w:pStyle w:val="Cabealho"/>
      <w:jc w:val="center"/>
      <w:rPr>
        <w:b/>
        <w:sz w:val="20"/>
        <w:szCs w:val="20"/>
      </w:rPr>
    </w:pPr>
    <w:r>
      <w:rPr>
        <w:b/>
        <w:sz w:val="20"/>
        <w:szCs w:val="20"/>
      </w:rPr>
      <w:t>PROCESSO SELETIVO CME-PMRR 2018 – 3ª SÉRIE DO ENSINO MÉDIO</w:t>
    </w:r>
  </w:p>
  <w:p w:rsidR="00C40FEC" w:rsidRPr="009468CD" w:rsidRDefault="00C40FEC" w:rsidP="00AF0835">
    <w:pPr>
      <w:pStyle w:val="Cabealho"/>
      <w:jc w:val="center"/>
      <w:rPr>
        <w:b/>
        <w:sz w:val="20"/>
        <w:szCs w:val="20"/>
      </w:rPr>
    </w:pPr>
    <w:r>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38099</wp:posOffset>
              </wp:positionH>
              <wp:positionV relativeFrom="paragraph">
                <wp:posOffset>49984</wp:posOffset>
              </wp:positionV>
              <wp:extent cx="6672943" cy="0"/>
              <wp:effectExtent l="0" t="0" r="0" b="0"/>
              <wp:wrapNone/>
              <wp:docPr id="6" name="Conector reto 6"/>
              <wp:cNvGraphicFramePr/>
              <a:graphic xmlns:a="http://schemas.openxmlformats.org/drawingml/2006/main">
                <a:graphicData uri="http://schemas.microsoft.com/office/word/2010/wordprocessingShape">
                  <wps:wsp>
                    <wps:cNvCnPr/>
                    <wps:spPr>
                      <a:xfrm>
                        <a:off x="0" y="0"/>
                        <a:ext cx="667294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1C4BC" id="Conector re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95pt" to="52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" strokecolor="black [304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C" w:rsidRDefault="00C40FEC" w:rsidP="00AF0835">
    <w:pPr>
      <w:pStyle w:val="Cabealho"/>
      <w:jc w:val="center"/>
      <w:rPr>
        <w:b/>
        <w:sz w:val="20"/>
        <w:szCs w:val="20"/>
      </w:rPr>
    </w:pPr>
  </w:p>
  <w:p w:rsidR="00C40FEC" w:rsidRPr="009468CD" w:rsidRDefault="00C40FEC" w:rsidP="00AF0835">
    <w:pPr>
      <w:pStyle w:val="Cabealho"/>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EC" w:rsidRDefault="008A5801" w:rsidP="00AF0835">
    <w:pPr>
      <w:pStyle w:val="Cabealho"/>
      <w:jc w:val="center"/>
      <w:rPr>
        <w:b/>
        <w:sz w:val="20"/>
        <w:szCs w:val="20"/>
      </w:rPr>
    </w:pPr>
    <w:sdt>
      <w:sdtPr>
        <w:rPr>
          <w:b/>
          <w:sz w:val="20"/>
          <w:szCs w:val="20"/>
        </w:rPr>
        <w:id w:val="-696391171"/>
        <w:docPartObj>
          <w:docPartGallery w:val="Watermarks"/>
          <w:docPartUnique/>
        </w:docPartObj>
      </w:sdtPr>
      <w:sdtEndPr/>
      <w:sdtContent>
        <w:r>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RASCUNHO"/>
              <w10:wrap anchorx="margin" anchory="margin"/>
            </v:shape>
          </w:pict>
        </w:r>
      </w:sdtContent>
    </w:sdt>
    <w:r w:rsidR="00C40FEC">
      <w:rPr>
        <w:b/>
        <w:sz w:val="20"/>
        <w:szCs w:val="20"/>
      </w:rPr>
      <w:t xml:space="preserve">PROCESSO SELETIVO CME-PMRR 2018 – </w:t>
    </w:r>
    <w:r w:rsidR="00691589">
      <w:rPr>
        <w:b/>
        <w:sz w:val="20"/>
        <w:szCs w:val="20"/>
      </w:rPr>
      <w:t>3</w:t>
    </w:r>
    <w:r w:rsidR="00C40FEC">
      <w:rPr>
        <w:b/>
        <w:sz w:val="20"/>
        <w:szCs w:val="20"/>
      </w:rPr>
      <w:t>ª SÉRIE DO ENSINO MÉDIO</w:t>
    </w:r>
  </w:p>
  <w:p w:rsidR="00C40FEC" w:rsidRPr="009468CD" w:rsidRDefault="00C40FEC" w:rsidP="00AF0835">
    <w:pPr>
      <w:pStyle w:val="Cabealh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9C7"/>
    <w:multiLevelType w:val="hybridMultilevel"/>
    <w:tmpl w:val="D58A9000"/>
    <w:lvl w:ilvl="0" w:tplc="EA8CAC0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A6C7B"/>
    <w:multiLevelType w:val="hybridMultilevel"/>
    <w:tmpl w:val="0AA6ED34"/>
    <w:lvl w:ilvl="0" w:tplc="AAF4EE6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EA4374"/>
    <w:multiLevelType w:val="hybridMultilevel"/>
    <w:tmpl w:val="DC704F1C"/>
    <w:lvl w:ilvl="0" w:tplc="6D745842">
      <w:start w:val="1"/>
      <w:numFmt w:val="upperLetter"/>
      <w:lvlText w:val="(%1)"/>
      <w:lvlJc w:val="left"/>
      <w:pPr>
        <w:ind w:left="735" w:hanging="375"/>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D9231B"/>
    <w:multiLevelType w:val="hybridMultilevel"/>
    <w:tmpl w:val="4AC6E788"/>
    <w:lvl w:ilvl="0" w:tplc="C8D4EE8A">
      <w:start w:val="1"/>
      <w:numFmt w:val="upperLetter"/>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8A737C"/>
    <w:multiLevelType w:val="hybridMultilevel"/>
    <w:tmpl w:val="26C01368"/>
    <w:lvl w:ilvl="0" w:tplc="BDE23970">
      <w:start w:val="1"/>
      <w:numFmt w:val="upperLetter"/>
      <w:lvlText w:val="(%1)"/>
      <w:lvlJc w:val="left"/>
      <w:pPr>
        <w:ind w:left="644" w:hanging="360"/>
      </w:pPr>
      <w:rPr>
        <w:rFonts w:hint="default"/>
        <w:b/>
        <w:sz w:val="22"/>
        <w:szCs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D087EA8"/>
    <w:multiLevelType w:val="multilevel"/>
    <w:tmpl w:val="A144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D0DE0"/>
    <w:multiLevelType w:val="hybridMultilevel"/>
    <w:tmpl w:val="80188E18"/>
    <w:lvl w:ilvl="0" w:tplc="B5AAE79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561D17"/>
    <w:multiLevelType w:val="hybridMultilevel"/>
    <w:tmpl w:val="D44026A4"/>
    <w:lvl w:ilvl="0" w:tplc="FD0699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794D10"/>
    <w:multiLevelType w:val="hybridMultilevel"/>
    <w:tmpl w:val="4378AA8C"/>
    <w:lvl w:ilvl="0" w:tplc="278A1DF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4B06B1"/>
    <w:multiLevelType w:val="hybridMultilevel"/>
    <w:tmpl w:val="00623002"/>
    <w:lvl w:ilvl="0" w:tplc="059EC794">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4E6D37"/>
    <w:multiLevelType w:val="hybridMultilevel"/>
    <w:tmpl w:val="ACEC6FB0"/>
    <w:lvl w:ilvl="0" w:tplc="0EE005C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6C6B2E"/>
    <w:multiLevelType w:val="hybridMultilevel"/>
    <w:tmpl w:val="CD8AB254"/>
    <w:lvl w:ilvl="0" w:tplc="FD069960">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1E078D3"/>
    <w:multiLevelType w:val="hybridMultilevel"/>
    <w:tmpl w:val="21AE685E"/>
    <w:lvl w:ilvl="0" w:tplc="47F0121A">
      <w:start w:val="1"/>
      <w:numFmt w:val="decimal"/>
      <w:lvlText w:val="%1."/>
      <w:lvlJc w:val="left"/>
      <w:pPr>
        <w:ind w:left="1004" w:hanging="360"/>
      </w:pPr>
      <w:rPr>
        <w:b w:val="0"/>
        <w:i/>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459D5943"/>
    <w:multiLevelType w:val="hybridMultilevel"/>
    <w:tmpl w:val="54861EA4"/>
    <w:lvl w:ilvl="0" w:tplc="D240876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6E22CE"/>
    <w:multiLevelType w:val="hybridMultilevel"/>
    <w:tmpl w:val="CCB6DA88"/>
    <w:lvl w:ilvl="0" w:tplc="46F8F7C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4B643B"/>
    <w:multiLevelType w:val="hybridMultilevel"/>
    <w:tmpl w:val="779C410C"/>
    <w:lvl w:ilvl="0" w:tplc="4C0001C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A926B1"/>
    <w:multiLevelType w:val="hybridMultilevel"/>
    <w:tmpl w:val="2006102E"/>
    <w:lvl w:ilvl="0" w:tplc="FD0699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097FBF"/>
    <w:multiLevelType w:val="hybridMultilevel"/>
    <w:tmpl w:val="D250F72C"/>
    <w:lvl w:ilvl="0" w:tplc="FFB2E1E0">
      <w:start w:val="1"/>
      <w:numFmt w:val="upp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64153C5A"/>
    <w:multiLevelType w:val="hybridMultilevel"/>
    <w:tmpl w:val="55F4D5C0"/>
    <w:lvl w:ilvl="0" w:tplc="C7C4327E">
      <w:start w:val="1"/>
      <w:numFmt w:val="upperLetter"/>
      <w:lvlText w:val="(%1)"/>
      <w:lvlJc w:val="left"/>
      <w:pPr>
        <w:ind w:left="644" w:hanging="360"/>
      </w:pPr>
      <w:rPr>
        <w:rFonts w:hint="default"/>
        <w:b/>
        <w:sz w:val="22"/>
        <w:szCs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65F41ED6"/>
    <w:multiLevelType w:val="hybridMultilevel"/>
    <w:tmpl w:val="92D09B06"/>
    <w:lvl w:ilvl="0" w:tplc="C788502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ED5174"/>
    <w:multiLevelType w:val="hybridMultilevel"/>
    <w:tmpl w:val="54887A62"/>
    <w:lvl w:ilvl="0" w:tplc="2F58A6B8">
      <w:start w:val="1"/>
      <w:numFmt w:val="upp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1" w15:restartNumberingAfterBreak="0">
    <w:nsid w:val="6A4061B0"/>
    <w:multiLevelType w:val="hybridMultilevel"/>
    <w:tmpl w:val="32C645B6"/>
    <w:lvl w:ilvl="0" w:tplc="DABC0EC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E0D39E4"/>
    <w:multiLevelType w:val="hybridMultilevel"/>
    <w:tmpl w:val="4524F2EC"/>
    <w:lvl w:ilvl="0" w:tplc="FD069960">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F6C3FB6"/>
    <w:multiLevelType w:val="hybridMultilevel"/>
    <w:tmpl w:val="70A6F84A"/>
    <w:lvl w:ilvl="0" w:tplc="D30625A8">
      <w:start w:val="1"/>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FF27494"/>
    <w:multiLevelType w:val="hybridMultilevel"/>
    <w:tmpl w:val="7EBA0B50"/>
    <w:lvl w:ilvl="0" w:tplc="7260669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54220D"/>
    <w:multiLevelType w:val="hybridMultilevel"/>
    <w:tmpl w:val="E586FADE"/>
    <w:lvl w:ilvl="0" w:tplc="FD0699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0AA7F76"/>
    <w:multiLevelType w:val="hybridMultilevel"/>
    <w:tmpl w:val="1ED41B42"/>
    <w:lvl w:ilvl="0" w:tplc="FD0699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2"/>
  </w:num>
  <w:num w:numId="5">
    <w:abstractNumId w:val="3"/>
  </w:num>
  <w:num w:numId="6">
    <w:abstractNumId w:val="5"/>
  </w:num>
  <w:num w:numId="7">
    <w:abstractNumId w:val="4"/>
  </w:num>
  <w:num w:numId="8">
    <w:abstractNumId w:val="18"/>
  </w:num>
  <w:num w:numId="9">
    <w:abstractNumId w:val="17"/>
  </w:num>
  <w:num w:numId="10">
    <w:abstractNumId w:val="21"/>
  </w:num>
  <w:num w:numId="11">
    <w:abstractNumId w:val="23"/>
  </w:num>
  <w:num w:numId="12">
    <w:abstractNumId w:val="25"/>
  </w:num>
  <w:num w:numId="13">
    <w:abstractNumId w:val="0"/>
  </w:num>
  <w:num w:numId="14">
    <w:abstractNumId w:val="11"/>
  </w:num>
  <w:num w:numId="15">
    <w:abstractNumId w:val="22"/>
  </w:num>
  <w:num w:numId="16">
    <w:abstractNumId w:val="10"/>
  </w:num>
  <w:num w:numId="17">
    <w:abstractNumId w:val="7"/>
  </w:num>
  <w:num w:numId="18">
    <w:abstractNumId w:val="26"/>
  </w:num>
  <w:num w:numId="19">
    <w:abstractNumId w:val="14"/>
  </w:num>
  <w:num w:numId="20">
    <w:abstractNumId w:val="6"/>
  </w:num>
  <w:num w:numId="21">
    <w:abstractNumId w:val="16"/>
  </w:num>
  <w:num w:numId="22">
    <w:abstractNumId w:val="8"/>
  </w:num>
  <w:num w:numId="23">
    <w:abstractNumId w:val="20"/>
  </w:num>
  <w:num w:numId="24">
    <w:abstractNumId w:val="24"/>
  </w:num>
  <w:num w:numId="25">
    <w:abstractNumId w:val="15"/>
  </w:num>
  <w:num w:numId="26">
    <w:abstractNumId w:val="1"/>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45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E2"/>
    <w:rsid w:val="000031AD"/>
    <w:rsid w:val="00003B01"/>
    <w:rsid w:val="00017E10"/>
    <w:rsid w:val="00034E0C"/>
    <w:rsid w:val="000378CC"/>
    <w:rsid w:val="00055D76"/>
    <w:rsid w:val="00070112"/>
    <w:rsid w:val="000741D6"/>
    <w:rsid w:val="00081C3A"/>
    <w:rsid w:val="000851EE"/>
    <w:rsid w:val="00085896"/>
    <w:rsid w:val="000B7E88"/>
    <w:rsid w:val="000C0ADF"/>
    <w:rsid w:val="000D3E46"/>
    <w:rsid w:val="000D62B4"/>
    <w:rsid w:val="000E2622"/>
    <w:rsid w:val="000E3D16"/>
    <w:rsid w:val="000E57CB"/>
    <w:rsid w:val="000E62BB"/>
    <w:rsid w:val="000F2E31"/>
    <w:rsid w:val="000F79AD"/>
    <w:rsid w:val="000F7D64"/>
    <w:rsid w:val="001438C6"/>
    <w:rsid w:val="00147EEB"/>
    <w:rsid w:val="00151320"/>
    <w:rsid w:val="00151CC4"/>
    <w:rsid w:val="00152DAE"/>
    <w:rsid w:val="0015526F"/>
    <w:rsid w:val="00161573"/>
    <w:rsid w:val="0017293C"/>
    <w:rsid w:val="00195E4F"/>
    <w:rsid w:val="001E130C"/>
    <w:rsid w:val="001E1D35"/>
    <w:rsid w:val="001E6237"/>
    <w:rsid w:val="001F486C"/>
    <w:rsid w:val="001F6559"/>
    <w:rsid w:val="002017C6"/>
    <w:rsid w:val="00203172"/>
    <w:rsid w:val="00203D01"/>
    <w:rsid w:val="002117EA"/>
    <w:rsid w:val="00213E9D"/>
    <w:rsid w:val="00224075"/>
    <w:rsid w:val="00230616"/>
    <w:rsid w:val="00231F0B"/>
    <w:rsid w:val="00235C5A"/>
    <w:rsid w:val="0026425D"/>
    <w:rsid w:val="00267537"/>
    <w:rsid w:val="00274B85"/>
    <w:rsid w:val="00285BCE"/>
    <w:rsid w:val="00293A1B"/>
    <w:rsid w:val="002A0B86"/>
    <w:rsid w:val="002A4965"/>
    <w:rsid w:val="002E498E"/>
    <w:rsid w:val="00306DB2"/>
    <w:rsid w:val="00312B2B"/>
    <w:rsid w:val="003252F6"/>
    <w:rsid w:val="00325DD2"/>
    <w:rsid w:val="003335E4"/>
    <w:rsid w:val="0034226F"/>
    <w:rsid w:val="00347882"/>
    <w:rsid w:val="00373C8A"/>
    <w:rsid w:val="003759B5"/>
    <w:rsid w:val="0038147A"/>
    <w:rsid w:val="00385DAB"/>
    <w:rsid w:val="00394558"/>
    <w:rsid w:val="00395ED7"/>
    <w:rsid w:val="00397E96"/>
    <w:rsid w:val="003C17F8"/>
    <w:rsid w:val="003D1A28"/>
    <w:rsid w:val="003E23BA"/>
    <w:rsid w:val="003E495A"/>
    <w:rsid w:val="003E558C"/>
    <w:rsid w:val="003F180A"/>
    <w:rsid w:val="004349B8"/>
    <w:rsid w:val="00434EE7"/>
    <w:rsid w:val="00437C96"/>
    <w:rsid w:val="00440EEA"/>
    <w:rsid w:val="00441E46"/>
    <w:rsid w:val="004735AB"/>
    <w:rsid w:val="0047765C"/>
    <w:rsid w:val="004830B7"/>
    <w:rsid w:val="00485B33"/>
    <w:rsid w:val="00491C5E"/>
    <w:rsid w:val="004972B4"/>
    <w:rsid w:val="004B42CB"/>
    <w:rsid w:val="004C2AFC"/>
    <w:rsid w:val="004D2F9E"/>
    <w:rsid w:val="004E309F"/>
    <w:rsid w:val="00500103"/>
    <w:rsid w:val="00501D9A"/>
    <w:rsid w:val="005065AE"/>
    <w:rsid w:val="00514147"/>
    <w:rsid w:val="00516F5B"/>
    <w:rsid w:val="00521209"/>
    <w:rsid w:val="005220AF"/>
    <w:rsid w:val="00522BBE"/>
    <w:rsid w:val="005230DE"/>
    <w:rsid w:val="0054101F"/>
    <w:rsid w:val="00557055"/>
    <w:rsid w:val="0056751A"/>
    <w:rsid w:val="00585811"/>
    <w:rsid w:val="00585C8D"/>
    <w:rsid w:val="00585FF1"/>
    <w:rsid w:val="00587307"/>
    <w:rsid w:val="005D050E"/>
    <w:rsid w:val="00601467"/>
    <w:rsid w:val="00623408"/>
    <w:rsid w:val="00630CE8"/>
    <w:rsid w:val="006319FA"/>
    <w:rsid w:val="0066649F"/>
    <w:rsid w:val="00676F22"/>
    <w:rsid w:val="0068518D"/>
    <w:rsid w:val="00691589"/>
    <w:rsid w:val="006B3576"/>
    <w:rsid w:val="006B438F"/>
    <w:rsid w:val="006B7D8A"/>
    <w:rsid w:val="006D083D"/>
    <w:rsid w:val="006D0B07"/>
    <w:rsid w:val="006E624C"/>
    <w:rsid w:val="006F2AFE"/>
    <w:rsid w:val="00711601"/>
    <w:rsid w:val="00711709"/>
    <w:rsid w:val="0071179B"/>
    <w:rsid w:val="0071494C"/>
    <w:rsid w:val="00715F5C"/>
    <w:rsid w:val="007242CA"/>
    <w:rsid w:val="00734B7B"/>
    <w:rsid w:val="00755EF5"/>
    <w:rsid w:val="00761F16"/>
    <w:rsid w:val="007736E2"/>
    <w:rsid w:val="0077727F"/>
    <w:rsid w:val="0078330F"/>
    <w:rsid w:val="007835B0"/>
    <w:rsid w:val="00786255"/>
    <w:rsid w:val="007A56FE"/>
    <w:rsid w:val="007A5F77"/>
    <w:rsid w:val="007C04EF"/>
    <w:rsid w:val="007D1EB0"/>
    <w:rsid w:val="007E7459"/>
    <w:rsid w:val="0081457F"/>
    <w:rsid w:val="00842A1E"/>
    <w:rsid w:val="0084362A"/>
    <w:rsid w:val="00854FD0"/>
    <w:rsid w:val="008638BD"/>
    <w:rsid w:val="00870356"/>
    <w:rsid w:val="00872AD6"/>
    <w:rsid w:val="00875303"/>
    <w:rsid w:val="00880A7E"/>
    <w:rsid w:val="008955E6"/>
    <w:rsid w:val="008A5337"/>
    <w:rsid w:val="008A5801"/>
    <w:rsid w:val="008A642E"/>
    <w:rsid w:val="008A6CB2"/>
    <w:rsid w:val="008A7731"/>
    <w:rsid w:val="008B2524"/>
    <w:rsid w:val="008B30AF"/>
    <w:rsid w:val="008B512F"/>
    <w:rsid w:val="008C131D"/>
    <w:rsid w:val="008D046F"/>
    <w:rsid w:val="008D0A58"/>
    <w:rsid w:val="008D6907"/>
    <w:rsid w:val="008D6F53"/>
    <w:rsid w:val="008E0CCF"/>
    <w:rsid w:val="008E3AEE"/>
    <w:rsid w:val="008F4822"/>
    <w:rsid w:val="00904ED6"/>
    <w:rsid w:val="00915020"/>
    <w:rsid w:val="00927B69"/>
    <w:rsid w:val="0093383C"/>
    <w:rsid w:val="00937F33"/>
    <w:rsid w:val="00942D0F"/>
    <w:rsid w:val="00944965"/>
    <w:rsid w:val="009468CD"/>
    <w:rsid w:val="00963C8F"/>
    <w:rsid w:val="009666A9"/>
    <w:rsid w:val="00967617"/>
    <w:rsid w:val="00977FED"/>
    <w:rsid w:val="00985512"/>
    <w:rsid w:val="009B78F8"/>
    <w:rsid w:val="009D5783"/>
    <w:rsid w:val="009E007C"/>
    <w:rsid w:val="009E4589"/>
    <w:rsid w:val="00A101AE"/>
    <w:rsid w:val="00A11C0A"/>
    <w:rsid w:val="00A13B1B"/>
    <w:rsid w:val="00A23AE8"/>
    <w:rsid w:val="00A42300"/>
    <w:rsid w:val="00A52487"/>
    <w:rsid w:val="00A717FF"/>
    <w:rsid w:val="00A729FE"/>
    <w:rsid w:val="00A73757"/>
    <w:rsid w:val="00A96E41"/>
    <w:rsid w:val="00AB4E3B"/>
    <w:rsid w:val="00AB6A68"/>
    <w:rsid w:val="00AD3B90"/>
    <w:rsid w:val="00AD3F42"/>
    <w:rsid w:val="00AE6922"/>
    <w:rsid w:val="00AF044F"/>
    <w:rsid w:val="00AF0835"/>
    <w:rsid w:val="00AF37CC"/>
    <w:rsid w:val="00AF4120"/>
    <w:rsid w:val="00AF4852"/>
    <w:rsid w:val="00B04DFF"/>
    <w:rsid w:val="00B10033"/>
    <w:rsid w:val="00B13813"/>
    <w:rsid w:val="00B320E0"/>
    <w:rsid w:val="00B41197"/>
    <w:rsid w:val="00B568BE"/>
    <w:rsid w:val="00B57FF3"/>
    <w:rsid w:val="00B66596"/>
    <w:rsid w:val="00BA3BC7"/>
    <w:rsid w:val="00BA5C65"/>
    <w:rsid w:val="00BB6686"/>
    <w:rsid w:val="00BC5D8A"/>
    <w:rsid w:val="00BD1546"/>
    <w:rsid w:val="00BD59C2"/>
    <w:rsid w:val="00BD6759"/>
    <w:rsid w:val="00BF4491"/>
    <w:rsid w:val="00C050D0"/>
    <w:rsid w:val="00C20F1B"/>
    <w:rsid w:val="00C326B7"/>
    <w:rsid w:val="00C40FEC"/>
    <w:rsid w:val="00C43F3E"/>
    <w:rsid w:val="00C56EC7"/>
    <w:rsid w:val="00C650E4"/>
    <w:rsid w:val="00C90A28"/>
    <w:rsid w:val="00CB09E2"/>
    <w:rsid w:val="00CB12F0"/>
    <w:rsid w:val="00CB404D"/>
    <w:rsid w:val="00CB4957"/>
    <w:rsid w:val="00CF2EE2"/>
    <w:rsid w:val="00D0773E"/>
    <w:rsid w:val="00D20FE2"/>
    <w:rsid w:val="00D26BA1"/>
    <w:rsid w:val="00D53133"/>
    <w:rsid w:val="00D5580B"/>
    <w:rsid w:val="00D643B0"/>
    <w:rsid w:val="00D674C8"/>
    <w:rsid w:val="00D83515"/>
    <w:rsid w:val="00D84CAF"/>
    <w:rsid w:val="00D9191A"/>
    <w:rsid w:val="00D93ECE"/>
    <w:rsid w:val="00D94D28"/>
    <w:rsid w:val="00DA0E8F"/>
    <w:rsid w:val="00DA3915"/>
    <w:rsid w:val="00DC521C"/>
    <w:rsid w:val="00DC77F3"/>
    <w:rsid w:val="00DD1D52"/>
    <w:rsid w:val="00DE2370"/>
    <w:rsid w:val="00DE3C5B"/>
    <w:rsid w:val="00DF6D34"/>
    <w:rsid w:val="00E13EC9"/>
    <w:rsid w:val="00E174E1"/>
    <w:rsid w:val="00E35066"/>
    <w:rsid w:val="00E44F41"/>
    <w:rsid w:val="00E76510"/>
    <w:rsid w:val="00E76F41"/>
    <w:rsid w:val="00E802D6"/>
    <w:rsid w:val="00E84377"/>
    <w:rsid w:val="00E85E9C"/>
    <w:rsid w:val="00EA435C"/>
    <w:rsid w:val="00EB4C37"/>
    <w:rsid w:val="00EC4D18"/>
    <w:rsid w:val="00ED0D7F"/>
    <w:rsid w:val="00EE47DB"/>
    <w:rsid w:val="00EF6598"/>
    <w:rsid w:val="00EF6B3E"/>
    <w:rsid w:val="00F054F0"/>
    <w:rsid w:val="00F2234E"/>
    <w:rsid w:val="00F27B51"/>
    <w:rsid w:val="00F30DC9"/>
    <w:rsid w:val="00F576E8"/>
    <w:rsid w:val="00F60A88"/>
    <w:rsid w:val="00F7210A"/>
    <w:rsid w:val="00F82063"/>
    <w:rsid w:val="00F82AEC"/>
    <w:rsid w:val="00F9319C"/>
    <w:rsid w:val="00F97049"/>
    <w:rsid w:val="00FB39D6"/>
    <w:rsid w:val="00FC450B"/>
    <w:rsid w:val="00FE38CC"/>
    <w:rsid w:val="00FE48BA"/>
    <w:rsid w:val="00FF52E9"/>
    <w:rsid w:val="00FF67EC"/>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8BE281-E7F3-4629-84C3-DAE02B8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32"/>
        <w:szCs w:val="3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C9"/>
    <w:pPr>
      <w:spacing w:after="0"/>
      <w:jc w:val="both"/>
    </w:pPr>
    <w:rPr>
      <w:rFonts w:ascii="Arial" w:hAnsi="Arial"/>
      <w:sz w:val="22"/>
    </w:rPr>
  </w:style>
  <w:style w:type="paragraph" w:styleId="Ttulo1">
    <w:name w:val="heading 1"/>
    <w:basedOn w:val="Normal"/>
    <w:next w:val="Normal"/>
    <w:link w:val="Ttulo1Char"/>
    <w:uiPriority w:val="9"/>
    <w:qFormat/>
    <w:rsid w:val="0026425D"/>
    <w:pPr>
      <w:keepNext/>
      <w:keepLines/>
      <w:spacing w:before="240" w:line="259" w:lineRule="auto"/>
      <w:outlineLvl w:val="0"/>
    </w:pPr>
    <w:rPr>
      <w:rFonts w:asciiTheme="majorHAnsi" w:eastAsiaTheme="majorEastAsia" w:hAnsiTheme="majorHAnsi" w:cstheme="majorBidi"/>
      <w:color w:val="365F91" w:themeColor="accent1" w:themeShade="BF"/>
      <w:lang w:eastAsia="pt-BR"/>
    </w:rPr>
  </w:style>
  <w:style w:type="paragraph" w:styleId="Ttulo2">
    <w:name w:val="heading 2"/>
    <w:basedOn w:val="Normal"/>
    <w:next w:val="Normal"/>
    <w:link w:val="Ttulo2Char"/>
    <w:uiPriority w:val="9"/>
    <w:unhideWhenUsed/>
    <w:qFormat/>
    <w:rsid w:val="009E007C"/>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09E2"/>
    <w:pPr>
      <w:ind w:left="720"/>
      <w:contextualSpacing/>
    </w:pPr>
  </w:style>
  <w:style w:type="paragraph" w:styleId="NormalWeb">
    <w:name w:val="Normal (Web)"/>
    <w:basedOn w:val="Normal"/>
    <w:uiPriority w:val="99"/>
    <w:unhideWhenUsed/>
    <w:rsid w:val="00CB0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CB09E2"/>
    <w:pPr>
      <w:spacing w:line="240" w:lineRule="auto"/>
      <w:jc w:val="center"/>
    </w:pPr>
    <w:rPr>
      <w:rFonts w:eastAsia="Times New Roman" w:cs="Arial"/>
      <w:b/>
      <w:bCs/>
      <w:color w:val="800000"/>
      <w:sz w:val="28"/>
      <w:szCs w:val="48"/>
      <w:u w:val="single"/>
      <w:lang w:eastAsia="pt-BR"/>
    </w:rPr>
  </w:style>
  <w:style w:type="character" w:customStyle="1" w:styleId="TtuloChar">
    <w:name w:val="Título Char"/>
    <w:basedOn w:val="Fontepargpadro"/>
    <w:link w:val="Ttulo"/>
    <w:rsid w:val="00CB09E2"/>
    <w:rPr>
      <w:rFonts w:ascii="Arial" w:eastAsia="Times New Roman" w:hAnsi="Arial" w:cs="Arial"/>
      <w:b/>
      <w:bCs/>
      <w:color w:val="800000"/>
      <w:sz w:val="28"/>
      <w:szCs w:val="48"/>
      <w:u w:val="single"/>
      <w:lang w:eastAsia="pt-BR"/>
    </w:rPr>
  </w:style>
  <w:style w:type="paragraph" w:styleId="Cabealho">
    <w:name w:val="header"/>
    <w:basedOn w:val="Normal"/>
    <w:link w:val="CabealhoChar"/>
    <w:uiPriority w:val="99"/>
    <w:unhideWhenUsed/>
    <w:rsid w:val="00CB09E2"/>
    <w:pPr>
      <w:tabs>
        <w:tab w:val="center" w:pos="4252"/>
        <w:tab w:val="right" w:pos="8504"/>
      </w:tabs>
      <w:spacing w:line="240" w:lineRule="auto"/>
    </w:pPr>
  </w:style>
  <w:style w:type="character" w:customStyle="1" w:styleId="CabealhoChar">
    <w:name w:val="Cabeçalho Char"/>
    <w:basedOn w:val="Fontepargpadro"/>
    <w:link w:val="Cabealho"/>
    <w:uiPriority w:val="99"/>
    <w:rsid w:val="00CB09E2"/>
  </w:style>
  <w:style w:type="paragraph" w:styleId="Textodebalo">
    <w:name w:val="Balloon Text"/>
    <w:basedOn w:val="Normal"/>
    <w:link w:val="TextodebaloChar"/>
    <w:uiPriority w:val="99"/>
    <w:semiHidden/>
    <w:unhideWhenUsed/>
    <w:rsid w:val="00CB09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9E2"/>
    <w:rPr>
      <w:rFonts w:ascii="Tahoma" w:hAnsi="Tahoma" w:cs="Tahoma"/>
      <w:sz w:val="16"/>
      <w:szCs w:val="16"/>
    </w:rPr>
  </w:style>
  <w:style w:type="paragraph" w:styleId="Rodap">
    <w:name w:val="footer"/>
    <w:basedOn w:val="Normal"/>
    <w:link w:val="RodapChar"/>
    <w:uiPriority w:val="99"/>
    <w:unhideWhenUsed/>
    <w:rsid w:val="00937F33"/>
    <w:pPr>
      <w:tabs>
        <w:tab w:val="center" w:pos="4252"/>
        <w:tab w:val="right" w:pos="8504"/>
      </w:tabs>
      <w:spacing w:line="240" w:lineRule="auto"/>
    </w:pPr>
  </w:style>
  <w:style w:type="character" w:customStyle="1" w:styleId="RodapChar">
    <w:name w:val="Rodapé Char"/>
    <w:basedOn w:val="Fontepargpadro"/>
    <w:link w:val="Rodap"/>
    <w:uiPriority w:val="99"/>
    <w:rsid w:val="00937F33"/>
  </w:style>
  <w:style w:type="paragraph" w:styleId="Legenda">
    <w:name w:val="caption"/>
    <w:basedOn w:val="Normal"/>
    <w:next w:val="Normal"/>
    <w:uiPriority w:val="35"/>
    <w:unhideWhenUsed/>
    <w:qFormat/>
    <w:rsid w:val="006319FA"/>
    <w:pPr>
      <w:spacing w:line="240" w:lineRule="auto"/>
    </w:pPr>
    <w:rPr>
      <w:b/>
      <w:bCs/>
      <w:color w:val="4F81BD" w:themeColor="accent1"/>
      <w:sz w:val="18"/>
      <w:szCs w:val="18"/>
    </w:rPr>
  </w:style>
  <w:style w:type="character" w:customStyle="1" w:styleId="apple-converted-space">
    <w:name w:val="apple-converted-space"/>
    <w:basedOn w:val="Fontepargpadro"/>
    <w:rsid w:val="0026425D"/>
  </w:style>
  <w:style w:type="paragraph" w:customStyle="1" w:styleId="quebra-pagina">
    <w:name w:val="quebra-pagina"/>
    <w:basedOn w:val="Normal"/>
    <w:rsid w:val="00264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6425D"/>
    <w:rPr>
      <w:i/>
      <w:iCs/>
    </w:rPr>
  </w:style>
  <w:style w:type="character" w:styleId="Hyperlink">
    <w:name w:val="Hyperlink"/>
    <w:basedOn w:val="Fontepargpadro"/>
    <w:uiPriority w:val="99"/>
    <w:unhideWhenUsed/>
    <w:rsid w:val="0026425D"/>
    <w:rPr>
      <w:color w:val="0000FF"/>
      <w:u w:val="single"/>
    </w:rPr>
  </w:style>
  <w:style w:type="character" w:styleId="Forte">
    <w:name w:val="Strong"/>
    <w:basedOn w:val="Fontepargpadro"/>
    <w:uiPriority w:val="22"/>
    <w:qFormat/>
    <w:rsid w:val="0026425D"/>
    <w:rPr>
      <w:b/>
      <w:bCs/>
    </w:rPr>
  </w:style>
  <w:style w:type="character" w:customStyle="1" w:styleId="Ttulo1Char">
    <w:name w:val="Título 1 Char"/>
    <w:basedOn w:val="Fontepargpadro"/>
    <w:link w:val="Ttulo1"/>
    <w:uiPriority w:val="9"/>
    <w:rsid w:val="0026425D"/>
    <w:rPr>
      <w:rFonts w:asciiTheme="majorHAnsi" w:eastAsiaTheme="majorEastAsia" w:hAnsiTheme="majorHAnsi" w:cstheme="majorBidi"/>
      <w:color w:val="365F91" w:themeColor="accent1" w:themeShade="BF"/>
      <w:lang w:eastAsia="pt-BR"/>
    </w:rPr>
  </w:style>
  <w:style w:type="character" w:customStyle="1" w:styleId="negr">
    <w:name w:val="negr"/>
    <w:basedOn w:val="Fontepargpadro"/>
    <w:rsid w:val="007835B0"/>
  </w:style>
  <w:style w:type="character" w:styleId="HiperlinkVisitado">
    <w:name w:val="FollowedHyperlink"/>
    <w:basedOn w:val="Fontepargpadro"/>
    <w:uiPriority w:val="99"/>
    <w:semiHidden/>
    <w:unhideWhenUsed/>
    <w:rsid w:val="00485B33"/>
    <w:rPr>
      <w:color w:val="800080" w:themeColor="followedHyperlink"/>
      <w:u w:val="single"/>
    </w:rPr>
  </w:style>
  <w:style w:type="paragraph" w:customStyle="1" w:styleId="Default">
    <w:name w:val="Default"/>
    <w:rsid w:val="00485B33"/>
    <w:pPr>
      <w:autoSpaceDE w:val="0"/>
      <w:autoSpaceDN w:val="0"/>
      <w:adjustRightInd w:val="0"/>
      <w:spacing w:after="0" w:line="240" w:lineRule="auto"/>
    </w:pPr>
    <w:rPr>
      <w:rFonts w:ascii="Arial" w:hAnsi="Arial" w:cs="Arial"/>
      <w:color w:val="000000"/>
      <w:sz w:val="24"/>
      <w:szCs w:val="24"/>
    </w:rPr>
  </w:style>
  <w:style w:type="paragraph" w:customStyle="1" w:styleId="text-right">
    <w:name w:val="text-right"/>
    <w:basedOn w:val="Normal"/>
    <w:rsid w:val="00EF65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wp-caption-text">
    <w:name w:val="wp-caption-text"/>
    <w:basedOn w:val="Normal"/>
    <w:rsid w:val="00585FF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watch-title">
    <w:name w:val="watch-title"/>
    <w:basedOn w:val="Fontepargpadro"/>
    <w:rsid w:val="00BD6759"/>
  </w:style>
  <w:style w:type="table" w:styleId="TabeladeGrade2">
    <w:name w:val="Grid Table 2"/>
    <w:basedOn w:val="Tabelanormal"/>
    <w:uiPriority w:val="47"/>
    <w:rsid w:val="005858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3">
    <w:name w:val="Grid Table 3"/>
    <w:basedOn w:val="Tabelanormal"/>
    <w:uiPriority w:val="48"/>
    <w:rsid w:val="00585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2Char">
    <w:name w:val="Título 2 Char"/>
    <w:basedOn w:val="Fontepargpadro"/>
    <w:link w:val="Ttulo2"/>
    <w:uiPriority w:val="9"/>
    <w:rsid w:val="009E007C"/>
    <w:rPr>
      <w:rFonts w:asciiTheme="majorHAnsi" w:eastAsiaTheme="majorEastAsia" w:hAnsiTheme="majorHAnsi" w:cstheme="majorBidi"/>
      <w:color w:val="365F91" w:themeColor="accent1" w:themeShade="BF"/>
      <w:sz w:val="26"/>
      <w:szCs w:val="26"/>
    </w:rPr>
  </w:style>
  <w:style w:type="paragraph" w:styleId="SemEspaamento">
    <w:name w:val="No Spacing"/>
    <w:uiPriority w:val="1"/>
    <w:qFormat/>
    <w:rsid w:val="009E007C"/>
    <w:pPr>
      <w:spacing w:after="0" w:line="240" w:lineRule="auto"/>
      <w:jc w:val="both"/>
    </w:pPr>
    <w:rPr>
      <w:rFonts w:ascii="Arial" w:hAnsi="Arial"/>
      <w:sz w:val="22"/>
    </w:rPr>
  </w:style>
  <w:style w:type="table" w:styleId="Tabelacomgrade">
    <w:name w:val="Table Grid"/>
    <w:basedOn w:val="Tabelanormal"/>
    <w:uiPriority w:val="39"/>
    <w:rsid w:val="00EB4C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ition-025">
    <w:name w:val="transition-025"/>
    <w:basedOn w:val="Fontepargpadro"/>
    <w:rsid w:val="00DC521C"/>
  </w:style>
  <w:style w:type="character" w:styleId="MenoPendente">
    <w:name w:val="Unresolved Mention"/>
    <w:basedOn w:val="Fontepargpadro"/>
    <w:uiPriority w:val="99"/>
    <w:semiHidden/>
    <w:unhideWhenUsed/>
    <w:rsid w:val="00161573"/>
    <w:rPr>
      <w:color w:val="808080"/>
      <w:shd w:val="clear" w:color="auto" w:fill="E6E6E6"/>
    </w:rPr>
  </w:style>
  <w:style w:type="character" w:customStyle="1" w:styleId="Data2">
    <w:name w:val="Data2"/>
    <w:basedOn w:val="Fontepargpadro"/>
    <w:rsid w:val="000E2622"/>
  </w:style>
  <w:style w:type="paragraph" w:customStyle="1" w:styleId="content-textcontainer">
    <w:name w:val="content-text__container"/>
    <w:basedOn w:val="Normal"/>
    <w:rsid w:val="000E262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
    <w:name w:val="data"/>
    <w:basedOn w:val="Normal"/>
    <w:rsid w:val="00C40FE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5304">
      <w:bodyDiv w:val="1"/>
      <w:marLeft w:val="0"/>
      <w:marRight w:val="0"/>
      <w:marTop w:val="0"/>
      <w:marBottom w:val="0"/>
      <w:divBdr>
        <w:top w:val="none" w:sz="0" w:space="0" w:color="auto"/>
        <w:left w:val="none" w:sz="0" w:space="0" w:color="auto"/>
        <w:bottom w:val="none" w:sz="0" w:space="0" w:color="auto"/>
        <w:right w:val="none" w:sz="0" w:space="0" w:color="auto"/>
      </w:divBdr>
    </w:div>
    <w:div w:id="333268031">
      <w:bodyDiv w:val="1"/>
      <w:marLeft w:val="0"/>
      <w:marRight w:val="0"/>
      <w:marTop w:val="0"/>
      <w:marBottom w:val="0"/>
      <w:divBdr>
        <w:top w:val="none" w:sz="0" w:space="0" w:color="auto"/>
        <w:left w:val="none" w:sz="0" w:space="0" w:color="auto"/>
        <w:bottom w:val="none" w:sz="0" w:space="0" w:color="auto"/>
        <w:right w:val="none" w:sz="0" w:space="0" w:color="auto"/>
      </w:divBdr>
    </w:div>
    <w:div w:id="1049495411">
      <w:bodyDiv w:val="1"/>
      <w:marLeft w:val="0"/>
      <w:marRight w:val="0"/>
      <w:marTop w:val="0"/>
      <w:marBottom w:val="0"/>
      <w:divBdr>
        <w:top w:val="none" w:sz="0" w:space="0" w:color="auto"/>
        <w:left w:val="none" w:sz="0" w:space="0" w:color="auto"/>
        <w:bottom w:val="none" w:sz="0" w:space="0" w:color="auto"/>
        <w:right w:val="none" w:sz="0" w:space="0" w:color="auto"/>
      </w:divBdr>
    </w:div>
    <w:div w:id="1482039625">
      <w:bodyDiv w:val="1"/>
      <w:marLeft w:val="0"/>
      <w:marRight w:val="0"/>
      <w:marTop w:val="0"/>
      <w:marBottom w:val="0"/>
      <w:divBdr>
        <w:top w:val="none" w:sz="0" w:space="0" w:color="auto"/>
        <w:left w:val="none" w:sz="0" w:space="0" w:color="auto"/>
        <w:bottom w:val="none" w:sz="0" w:space="0" w:color="auto"/>
        <w:right w:val="none" w:sz="0" w:space="0" w:color="auto"/>
      </w:divBdr>
    </w:div>
    <w:div w:id="1726758207">
      <w:bodyDiv w:val="1"/>
      <w:marLeft w:val="0"/>
      <w:marRight w:val="0"/>
      <w:marTop w:val="0"/>
      <w:marBottom w:val="0"/>
      <w:divBdr>
        <w:top w:val="none" w:sz="0" w:space="0" w:color="auto"/>
        <w:left w:val="none" w:sz="0" w:space="0" w:color="auto"/>
        <w:bottom w:val="none" w:sz="0" w:space="0" w:color="auto"/>
        <w:right w:val="none" w:sz="0" w:space="0" w:color="auto"/>
      </w:divBdr>
    </w:div>
    <w:div w:id="18160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ealfaconcursos.com.br/blog/2013/07/o-estimulo-certo-para-vencer-na-vida-por-evandro-guedes/" TargetMode="External"/><Relationship Id="rId13" Type="http://schemas.openxmlformats.org/officeDocument/2006/relationships/hyperlink" Target="http://mec.gov.br/" TargetMode="External"/><Relationship Id="rId18" Type="http://schemas.openxmlformats.org/officeDocument/2006/relationships/hyperlink" Target="https://www.google.com.br/search?q=charge+a+luta+por+concurso&amp;safe=off&amp;dcr=0&amp;source=lnms&amp;tbm=isch&amp;sa=X&amp;ved=0ahUKEwiNlJnXz7HXAhULGJAKHU2tB8oQ_AUIDCgD&amp;biw=1745&amp;bih=863"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portal.mec.gov.br/expansao-da-rede-federal/194-secretarias-112877938/secad-educacao-continuada-223369541/17462-projovem-urbano-novo" TargetMode="External"/><Relationship Id="rId17" Type="http://schemas.openxmlformats.org/officeDocument/2006/relationships/image" Target="media/image1.jpe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buscatextual.cnpq.br/buscatextual/visualizacv.do?id=K4774318Y2"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caointegral.org.br/glossario/juventudes/"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lacso.org.br/"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http://educacaointegral.org.br/author/caiozinet/"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genciabrasil.ebc.com.br/educacao/noticia/2016-02/13-milhao-de-jovens-entre-15-e-17-anos-abandonam-escola-diz-estudo" TargetMode="External"/><Relationship Id="rId14" Type="http://schemas.openxmlformats.org/officeDocument/2006/relationships/hyperlink" Target="http://oei.org.br/"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3E10-4C82-4F42-A7DD-B3713668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4120</Words>
  <Characters>22249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Sandro Araujo</cp:lastModifiedBy>
  <cp:revision>4</cp:revision>
  <cp:lastPrinted>2017-11-17T17:20:00Z</cp:lastPrinted>
  <dcterms:created xsi:type="dcterms:W3CDTF">2017-11-16T20:14:00Z</dcterms:created>
  <dcterms:modified xsi:type="dcterms:W3CDTF">2017-11-17T17:22:00Z</dcterms:modified>
</cp:coreProperties>
</file>